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68BE9" w14:textId="1F91153F" w:rsidR="008E6FED" w:rsidRPr="00D71C02" w:rsidRDefault="00AF1EDE" w:rsidP="00D71C02">
      <w:pPr>
        <w:pStyle w:val="Title"/>
        <w:rPr>
          <w:b/>
          <w:color w:val="000000"/>
        </w:rPr>
      </w:pPr>
      <w:bookmarkStart w:id="0" w:name="_GoBack"/>
      <w:bookmarkEnd w:id="0"/>
      <w:r w:rsidRPr="00AF1EDE">
        <w:rPr>
          <w:noProof/>
        </w:rPr>
        <mc:AlternateContent>
          <mc:Choice Requires="wps">
            <w:drawing>
              <wp:anchor distT="0" distB="0" distL="114300" distR="114300" simplePos="0" relativeHeight="251715584" behindDoc="0" locked="0" layoutInCell="1" allowOverlap="1" wp14:anchorId="1EF08AAE" wp14:editId="0D04F07C">
                <wp:simplePos x="0" y="0"/>
                <wp:positionH relativeFrom="column">
                  <wp:posOffset>-2400935</wp:posOffset>
                </wp:positionH>
                <wp:positionV relativeFrom="paragraph">
                  <wp:posOffset>-66675</wp:posOffset>
                </wp:positionV>
                <wp:extent cx="2176145" cy="11811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181100"/>
                        </a:xfrm>
                        <a:prstGeom prst="rect">
                          <a:avLst/>
                        </a:prstGeom>
                        <a:solidFill>
                          <a:srgbClr val="FFFFFF"/>
                        </a:solidFill>
                        <a:ln w="9525">
                          <a:noFill/>
                          <a:miter lim="800000"/>
                          <a:headEnd/>
                          <a:tailEnd/>
                        </a:ln>
                      </wps:spPr>
                      <wps:txbx>
                        <w:txbxContent>
                          <w:p w14:paraId="1715AEAA" w14:textId="77777777" w:rsidR="00324F47" w:rsidRDefault="00324F47" w:rsidP="00AF1EDE">
                            <w:r>
                              <w:rPr>
                                <w:rFonts w:ascii="Arial" w:hAnsi="Arial" w:cs="Arial"/>
                                <w:noProof/>
                              </w:rPr>
                              <w:drawing>
                                <wp:inline distT="0" distB="0" distL="0" distR="0" wp14:anchorId="4AD55440" wp14:editId="750DFC0E">
                                  <wp:extent cx="1533146" cy="1038758"/>
                                  <wp:effectExtent l="0" t="0" r="0" b="9525"/>
                                  <wp:docPr id="10" name="Picture 10" descr="http://profile.ak.fbcdn.net/hprofile-ak-snc6/211092_211422938886017_811843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rofile.ak.fbcdn.net/hprofile-ak-snc6/211092_211422938886017_8118434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2929" cy="103861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F08AAE" id="_x0000_t202" coordsize="21600,21600" o:spt="202" path="m,l,21600r21600,l21600,xe">
                <v:stroke joinstyle="miter"/>
                <v:path gradientshapeok="t" o:connecttype="rect"/>
              </v:shapetype>
              <v:shape id="Text Box 2" o:spid="_x0000_s1026" type="#_x0000_t202" style="position:absolute;margin-left:-189.05pt;margin-top:-5.25pt;width:171.35pt;height:9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" stroked="f">
                <v:textbox>
                  <w:txbxContent>
                    <w:p w14:paraId="1715AEAA" w14:textId="77777777" w:rsidR="00324F47" w:rsidRDefault="00324F47" w:rsidP="00AF1EDE">
                      <w:r>
                        <w:rPr>
                          <w:rFonts w:ascii="Arial" w:hAnsi="Arial" w:cs="Arial"/>
                          <w:noProof/>
                        </w:rPr>
                        <w:drawing>
                          <wp:inline distT="0" distB="0" distL="0" distR="0" wp14:anchorId="4AD55440" wp14:editId="750DFC0E">
                            <wp:extent cx="1533146" cy="1038758"/>
                            <wp:effectExtent l="0" t="0" r="0" b="9525"/>
                            <wp:docPr id="10" name="Picture 10" descr="http://profile.ak.fbcdn.net/hprofile-ak-snc6/211092_211422938886017_811843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rofile.ak.fbcdn.net/hprofile-ak-snc6/211092_211422938886017_8118434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2929" cy="1038611"/>
                                    </a:xfrm>
                                    <a:prstGeom prst="rect">
                                      <a:avLst/>
                                    </a:prstGeom>
                                    <a:noFill/>
                                    <a:ln>
                                      <a:noFill/>
                                    </a:ln>
                                  </pic:spPr>
                                </pic:pic>
                              </a:graphicData>
                            </a:graphic>
                          </wp:inline>
                        </w:drawing>
                      </w:r>
                    </w:p>
                  </w:txbxContent>
                </v:textbox>
              </v:shape>
            </w:pict>
          </mc:Fallback>
        </mc:AlternateContent>
      </w:r>
      <w:r w:rsidR="00677C09" w:rsidRPr="00AF1EDE">
        <w:rPr>
          <w:noProof/>
        </w:rPr>
        <mc:AlternateContent>
          <mc:Choice Requires="wps">
            <w:drawing>
              <wp:anchor distT="0" distB="0" distL="114300" distR="114300" simplePos="0" relativeHeight="251691008" behindDoc="0" locked="1" layoutInCell="1" allowOverlap="1" wp14:anchorId="118A6C2A" wp14:editId="066433B2">
                <wp:simplePos x="0" y="0"/>
                <wp:positionH relativeFrom="page">
                  <wp:posOffset>456565</wp:posOffset>
                </wp:positionH>
                <wp:positionV relativeFrom="page">
                  <wp:posOffset>9368155</wp:posOffset>
                </wp:positionV>
                <wp:extent cx="3035300" cy="347345"/>
                <wp:effectExtent l="0" t="0" r="0" b="0"/>
                <wp:wrapSquare wrapText="bothSides"/>
                <wp:docPr id="239" name="Text Box 239"/>
                <wp:cNvGraphicFramePr/>
                <a:graphic xmlns:a="http://schemas.openxmlformats.org/drawingml/2006/main">
                  <a:graphicData uri="http://schemas.microsoft.com/office/word/2010/wordprocessingShape">
                    <wps:wsp>
                      <wps:cNvSpPr txBox="1"/>
                      <wps:spPr>
                        <a:xfrm>
                          <a:off x="0" y="0"/>
                          <a:ext cx="3035300" cy="3473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6577BA" w14:textId="77777777" w:rsidR="00324F47" w:rsidRPr="000D0549" w:rsidRDefault="00324F47" w:rsidP="001005EE">
                            <w:pPr>
                              <w:pStyle w:val="DocumentType"/>
                            </w:pPr>
                            <w:r w:rsidRPr="000D0549">
                              <w:t xml:space="preserve">Microsoft Dynamics </w:t>
                            </w:r>
                            <w:r>
                              <w:t>Results</w:t>
                            </w:r>
                            <w:r w:rsidRPr="000D0549">
                              <w:t xml:space="preserve"> Case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A6C2A" id="Text Box 239" o:spid="_x0000_s1027" type="#_x0000_t202" style="position:absolute;margin-left:35.95pt;margin-top:737.65pt;width:239pt;height:27.3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" filled="f" stroked="f">
                <v:textbox>
                  <w:txbxContent>
                    <w:p w14:paraId="176577BA" w14:textId="77777777" w:rsidR="00324F47" w:rsidRPr="000D0549" w:rsidRDefault="00324F47" w:rsidP="001005EE">
                      <w:pPr>
                        <w:pStyle w:val="DocumentType"/>
                      </w:pPr>
                      <w:r w:rsidRPr="000D0549">
                        <w:t xml:space="preserve">Microsoft Dynamics </w:t>
                      </w:r>
                      <w:r>
                        <w:t>Results</w:t>
                      </w:r>
                      <w:r w:rsidRPr="000D0549">
                        <w:t xml:space="preserve"> Case Study</w:t>
                      </w:r>
                    </w:p>
                  </w:txbxContent>
                </v:textbox>
                <w10:wrap type="square" anchorx="page" anchory="page"/>
                <w10:anchorlock/>
              </v:shape>
            </w:pict>
          </mc:Fallback>
        </mc:AlternateContent>
      </w:r>
      <w:r w:rsidR="00726205" w:rsidRPr="00AF1EDE">
        <w:rPr>
          <w:noProof/>
        </w:rPr>
        <w:drawing>
          <wp:anchor distT="0" distB="0" distL="114300" distR="114300" simplePos="0" relativeHeight="251672576" behindDoc="1" locked="1" layoutInCell="1" allowOverlap="1" wp14:anchorId="4D1FDC20" wp14:editId="47A71026">
            <wp:simplePos x="0" y="0"/>
            <wp:positionH relativeFrom="page">
              <wp:posOffset>5406390</wp:posOffset>
            </wp:positionH>
            <wp:positionV relativeFrom="page">
              <wp:posOffset>9350375</wp:posOffset>
            </wp:positionV>
            <wp:extent cx="1788160" cy="251460"/>
            <wp:effectExtent l="0" t="0" r="2540" b="0"/>
            <wp:wrapThrough wrapText="bothSides">
              <wp:wrapPolygon edited="0">
                <wp:start x="0" y="0"/>
                <wp:lineTo x="0" y="19636"/>
                <wp:lineTo x="21401" y="19636"/>
                <wp:lineTo x="21401" y="0"/>
                <wp:lineTo x="0" y="0"/>
              </wp:wrapPolygon>
            </wp:wrapThrough>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icrosoft Dynamics Small Logo-1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8816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E9E">
        <w:rPr>
          <w:noProof/>
        </w:rPr>
        <w:t xml:space="preserve">Manufacturer </w:t>
      </w:r>
      <w:r w:rsidR="00324F47" w:rsidRPr="00AF1EDE">
        <w:rPr>
          <w:noProof/>
        </w:rPr>
        <mc:AlternateContent>
          <mc:Choice Requires="wpg">
            <w:drawing>
              <wp:anchor distT="0" distB="0" distL="114300" distR="114300" simplePos="0" relativeHeight="251723776" behindDoc="0" locked="0" layoutInCell="1" allowOverlap="1" wp14:anchorId="46F3CE36" wp14:editId="123AD180">
                <wp:simplePos x="0" y="0"/>
                <wp:positionH relativeFrom="column">
                  <wp:posOffset>-2398395</wp:posOffset>
                </wp:positionH>
                <wp:positionV relativeFrom="page">
                  <wp:posOffset>2117725</wp:posOffset>
                </wp:positionV>
                <wp:extent cx="2176145" cy="701167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2176145" cy="7011670"/>
                          <a:chOff x="0" y="635"/>
                          <a:chExt cx="2171700" cy="7376160"/>
                        </a:xfrm>
                      </wpg:grpSpPr>
                      <wps:wsp>
                        <wps:cNvPr id="11" name="Rectangle 11"/>
                        <wps:cNvSpPr>
                          <a:spLocks/>
                        </wps:cNvSpPr>
                        <wps:spPr bwMode="auto">
                          <a:xfrm>
                            <a:off x="0" y="635"/>
                            <a:ext cx="2171700" cy="7376160"/>
                          </a:xfrm>
                          <a:prstGeom prst="rect">
                            <a:avLst/>
                          </a:prstGeom>
                          <a:solidFill>
                            <a:srgbClr val="266FA9"/>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t" anchorCtr="0" upright="1">
                          <a:noAutofit/>
                        </wps:bodyPr>
                      </wps:wsp>
                      <wps:wsp>
                        <wps:cNvPr id="16" name="Text Box 16"/>
                        <wps:cNvSpPr txBox="1">
                          <a:spLocks noChangeArrowheads="1"/>
                        </wps:cNvSpPr>
                        <wps:spPr bwMode="auto">
                          <a:xfrm>
                            <a:off x="0" y="635"/>
                            <a:ext cx="2171700" cy="737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367C2E4" w14:textId="285C7A0A" w:rsidR="00324F47" w:rsidRDefault="00324F47" w:rsidP="00D9469C">
                              <w:pPr>
                                <w:pStyle w:val="SidebarBodyCopy"/>
                              </w:pPr>
                              <w:r>
                                <w:t xml:space="preserve">Based in Sheridan, Wyoming, EMIT Technologies is an original equipment manufacturer (OEM) that develops and produces emissions solutions for the natural gas industry. </w:t>
                              </w:r>
                              <w:r w:rsidR="000979FC">
                                <w:t xml:space="preserve">The </w:t>
                              </w:r>
                              <w:r>
                                <w:t xml:space="preserve">company, which has </w:t>
                              </w:r>
                              <w:r w:rsidR="00782190">
                                <w:t>enjoyed</w:t>
                              </w:r>
                              <w:r>
                                <w:t xml:space="preserve"> tremendous growth and success over the last five years, </w:t>
                              </w:r>
                              <w:r w:rsidR="000979FC">
                                <w:t xml:space="preserve">also </w:t>
                              </w:r>
                              <w:r>
                                <w:t>has facilities in Texas, New Mexico, Oklahoma, and Colorado.</w:t>
                              </w:r>
                            </w:p>
                            <w:p w14:paraId="0EAC5EC0" w14:textId="77777777" w:rsidR="00324F47" w:rsidRPr="00B64B62" w:rsidRDefault="00324F47" w:rsidP="00D9469C">
                              <w:pPr>
                                <w:pStyle w:val="SidebarBodyCopy"/>
                                <w:rPr>
                                  <w:color w:val="000000"/>
                                </w:rPr>
                              </w:pPr>
                            </w:p>
                            <w:p w14:paraId="05BBAEE4" w14:textId="77777777" w:rsidR="00324F47" w:rsidRPr="00D71C02" w:rsidRDefault="00324F47" w:rsidP="00D9469C">
                              <w:pPr>
                                <w:pStyle w:val="SidebarHeading"/>
                                <w:rPr>
                                  <w:color w:val="000000"/>
                                </w:rPr>
                              </w:pPr>
                              <w:r>
                                <w:t>Results</w:t>
                              </w:r>
                            </w:p>
                            <w:p w14:paraId="0C310AB7" w14:textId="77777777" w:rsidR="00324F47" w:rsidRDefault="00324F47" w:rsidP="001005EE">
                              <w:pPr>
                                <w:pStyle w:val="SidebarBulletedCopy"/>
                              </w:pPr>
                              <w:r>
                                <w:t>Support long-term growth</w:t>
                              </w:r>
                            </w:p>
                            <w:p w14:paraId="5074D690" w14:textId="77777777" w:rsidR="00324F47" w:rsidRDefault="00324F47" w:rsidP="001005EE">
                              <w:pPr>
                                <w:pStyle w:val="SidebarBulletedCopy"/>
                              </w:pPr>
                              <w:r>
                                <w:t xml:space="preserve">Facilitate communication, collaboration, and insight </w:t>
                              </w:r>
                            </w:p>
                            <w:p w14:paraId="2D58221D" w14:textId="77777777" w:rsidR="00324F47" w:rsidRPr="00B64B62" w:rsidRDefault="00324F47" w:rsidP="002C40E0">
                              <w:pPr>
                                <w:pStyle w:val="SidebarBulletedCopy"/>
                              </w:pPr>
                              <w:r>
                                <w:t>Deliver higher customer satisfaction</w:t>
                              </w:r>
                            </w:p>
                            <w:p w14:paraId="2921772C" w14:textId="77777777" w:rsidR="00324F47" w:rsidRPr="00B64B62" w:rsidRDefault="00324F47" w:rsidP="001005EE">
                              <w:pPr>
                                <w:pStyle w:val="SidebarBodyCopy"/>
                              </w:pPr>
                            </w:p>
                            <w:p w14:paraId="03E59526" w14:textId="77777777" w:rsidR="00324F47" w:rsidRPr="00D71C02" w:rsidRDefault="00324F47" w:rsidP="00D9469C">
                              <w:pPr>
                                <w:pStyle w:val="SidebarHeading"/>
                              </w:pPr>
                              <w:r w:rsidRPr="00D71C02">
                                <w:t>Industry</w:t>
                              </w:r>
                            </w:p>
                            <w:p w14:paraId="19979532" w14:textId="77777777" w:rsidR="00324F47" w:rsidRDefault="00324F47" w:rsidP="001005EE">
                              <w:pPr>
                                <w:pStyle w:val="SidebarBodyCopy"/>
                              </w:pPr>
                              <w:r>
                                <w:t>Engineering, Manufacturing</w:t>
                              </w:r>
                            </w:p>
                            <w:p w14:paraId="67435017" w14:textId="77777777" w:rsidR="00324F47" w:rsidRPr="00B64B62" w:rsidRDefault="00324F47" w:rsidP="001005EE">
                              <w:pPr>
                                <w:pStyle w:val="SidebarBodyCopy"/>
                              </w:pPr>
                            </w:p>
                            <w:p w14:paraId="1C6473A6" w14:textId="77777777" w:rsidR="00324F47" w:rsidRPr="00D71C02" w:rsidRDefault="00324F47" w:rsidP="00D9469C">
                              <w:pPr>
                                <w:pStyle w:val="SidebarHeading"/>
                              </w:pPr>
                              <w:r w:rsidRPr="00D71C02">
                                <w:t>Country or Region</w:t>
                              </w:r>
                            </w:p>
                            <w:p w14:paraId="54B5735B" w14:textId="77777777" w:rsidR="00324F47" w:rsidRPr="00B64B62" w:rsidRDefault="00324F47" w:rsidP="00D9469C">
                              <w:pPr>
                                <w:pStyle w:val="SidebarBodyCopy"/>
                                <w:rPr>
                                  <w:color w:val="000000"/>
                                </w:rPr>
                              </w:pPr>
                              <w:r>
                                <w:t>United States</w:t>
                              </w:r>
                            </w:p>
                            <w:p w14:paraId="501751E9" w14:textId="77777777" w:rsidR="00324F47" w:rsidRPr="00B64B62" w:rsidRDefault="00324F47" w:rsidP="00044ACF">
                              <w:pPr>
                                <w:widowControl w:val="0"/>
                                <w:autoSpaceDE w:val="0"/>
                                <w:autoSpaceDN w:val="0"/>
                                <w:adjustRightInd w:val="0"/>
                                <w:spacing w:before="11" w:line="200" w:lineRule="exact"/>
                                <w:ind w:right="180"/>
                                <w:rPr>
                                  <w:rFonts w:ascii="Segoe UI" w:hAnsi="Segoe UI" w:cs="Segoe UI"/>
                                  <w:color w:val="000000"/>
                                </w:rPr>
                              </w:pPr>
                            </w:p>
                            <w:p w14:paraId="29AE280B" w14:textId="77777777" w:rsidR="00324F47" w:rsidRPr="00D71C02" w:rsidRDefault="00324F47" w:rsidP="00D9469C">
                              <w:pPr>
                                <w:pStyle w:val="SidebarHeading"/>
                              </w:pPr>
                              <w:r w:rsidRPr="00D71C02">
                                <w:t>Customer Size</w:t>
                              </w:r>
                            </w:p>
                            <w:p w14:paraId="19430404" w14:textId="090AE568" w:rsidR="00324F47" w:rsidRPr="00B64B62" w:rsidRDefault="003419F4" w:rsidP="00D9469C">
                              <w:pPr>
                                <w:pStyle w:val="SidebarBodyCopy"/>
                              </w:pPr>
                              <w:r>
                                <w:t>More than 110</w:t>
                              </w:r>
                              <w:r w:rsidR="00324F47">
                                <w:t xml:space="preserve"> </w:t>
                              </w:r>
                              <w:r w:rsidR="00AA1060">
                                <w:t>team members</w:t>
                              </w:r>
                            </w:p>
                            <w:p w14:paraId="3AFDD503" w14:textId="77777777" w:rsidR="00324F47" w:rsidRPr="00B64B62" w:rsidRDefault="00324F47" w:rsidP="001005EE">
                              <w:pPr>
                                <w:pStyle w:val="SidebarBodyCopy"/>
                              </w:pPr>
                            </w:p>
                            <w:p w14:paraId="36E19979" w14:textId="77777777" w:rsidR="00324F47" w:rsidRPr="00D71C02" w:rsidRDefault="00324F47" w:rsidP="00D9469C">
                              <w:pPr>
                                <w:pStyle w:val="SidebarHeading"/>
                              </w:pPr>
                              <w:r w:rsidRPr="00D71C02">
                                <w:t>Number of Users</w:t>
                              </w:r>
                            </w:p>
                            <w:p w14:paraId="07C99871" w14:textId="49B91549" w:rsidR="00324F47" w:rsidRPr="00B64B62" w:rsidRDefault="00324F47" w:rsidP="00D9469C">
                              <w:pPr>
                                <w:pStyle w:val="SidebarBodyCopy"/>
                              </w:pPr>
                              <w:r>
                                <w:t>1</w:t>
                              </w:r>
                              <w:r w:rsidR="000979FC">
                                <w:t>8</w:t>
                              </w:r>
                              <w:r>
                                <w:t xml:space="preserve"> </w:t>
                              </w:r>
                              <w:r w:rsidR="00AA1060">
                                <w:t>team members</w:t>
                              </w:r>
                            </w:p>
                            <w:p w14:paraId="5BE9E697" w14:textId="77777777" w:rsidR="00324F47" w:rsidRPr="00B64B62" w:rsidRDefault="00324F47" w:rsidP="001005EE">
                              <w:pPr>
                                <w:pStyle w:val="SidebarBodyCopy"/>
                              </w:pPr>
                            </w:p>
                            <w:p w14:paraId="374009E5" w14:textId="77777777" w:rsidR="00324F47" w:rsidRPr="00D71C02" w:rsidRDefault="00324F47" w:rsidP="00D9469C">
                              <w:pPr>
                                <w:pStyle w:val="SidebarHeading"/>
                              </w:pPr>
                              <w:r w:rsidRPr="00D71C02">
                                <w:t xml:space="preserve">Connect with </w:t>
                              </w:r>
                              <w:r>
                                <w:t>EMIT Technologies</w:t>
                              </w:r>
                            </w:p>
                            <w:p w14:paraId="2EC86445" w14:textId="77777777" w:rsidR="00324F47" w:rsidRPr="00751F4B" w:rsidRDefault="00324F47" w:rsidP="00145E8E">
                              <w:pPr>
                                <w:widowControl w:val="0"/>
                                <w:autoSpaceDE w:val="0"/>
                                <w:autoSpaceDN w:val="0"/>
                                <w:adjustRightInd w:val="0"/>
                                <w:ind w:right="180"/>
                                <w:rPr>
                                  <w:rFonts w:ascii="Segoe" w:hAnsi="Segoe" w:cs="Segoe"/>
                                  <w:color w:val="000000"/>
                                </w:rPr>
                              </w:pPr>
                              <w:r>
                                <w:rPr>
                                  <w:rFonts w:ascii="Segoe UI" w:hAnsi="Segoe UI" w:cs="Segoe UI"/>
                                  <w:b/>
                                  <w:bCs/>
                                  <w:noProof/>
                                  <w:color w:val="FFFFFF"/>
                                </w:rPr>
                                <w:drawing>
                                  <wp:inline distT="0" distB="0" distL="0" distR="0" wp14:anchorId="348B9900" wp14:editId="6A796ED6">
                                    <wp:extent cx="228600" cy="228600"/>
                                    <wp:effectExtent l="0" t="0" r="0" b="0"/>
                                    <wp:docPr id="19" name="Picture 1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17_linkedIn-sm.jpg"/>
                                            <pic:cNvPicPr/>
                                          </pic:nvPicPr>
                                          <pic:blipFill>
                                            <a:blip r:embed="rId13">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6F3CE36" id="Group 3" o:spid="_x0000_s1028" style="position:absolute;margin-left:-188.85pt;margin-top:166.75pt;width:171.35pt;height:552.1pt;z-index:251723776;mso-position-vertical-relative:page;mso-width-relative:margin;mso-height-relative:margin" coordorigin=",6" coordsize="21717,7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">
                <v:rect id="Rectangle 11" o:spid="_x0000_s1029" style="position:absolute;top:6;width:21717;height:73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h9sIA&#10;AADbAAAADwAAAGRycy9kb3ducmV2LnhtbERPyWrDMBC9B/oPYgq9JbJ7KMGNEkKIoT0UWjspPQ7W&#10;xDa1RsJSvfx9FQjkNo+3zmY3mU4M1PvWsoJ0lYAgrqxuuVZwKvPlGoQPyBo7y6RgJg+77cNig5m2&#10;I3/RUIRaxBD2GSpoQnCZlL5qyKBfWUccuYvtDYYI+1rqHscYbjr5nCQv0mDLsaFBR4eGqt/izyhw&#10;xzT5nF33PpoyP3/Tz/7yUdRKPT1O+1cQgaZwF9/cbzrOT+H6Szx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I2H2wgAAANsAAAAPAAAAAAAAAAAAAAAAAJgCAABkcnMvZG93&#10;bnJldi54bWxQSwUGAAAAAAQABAD1AAAAhwMAAAAA&#10;" fillcolor="#266fa9" stroked="f">
                  <v:path arrowok="t"/>
                </v:rect>
                <v:shape id="Text Box 16" o:spid="_x0000_s1030" type="#_x0000_t202" style="position:absolute;top:6;width:21717;height:73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14:paraId="1367C2E4" w14:textId="285C7A0A" w:rsidR="00324F47" w:rsidRDefault="00324F47" w:rsidP="00D9469C">
                        <w:pPr>
                          <w:pStyle w:val="SidebarBodyCopy"/>
                        </w:pPr>
                        <w:r>
                          <w:t xml:space="preserve">Based in Sheridan, Wyoming, EMIT Technologies is an original equipment manufacturer (OEM) that develops and produces emissions solutions for the natural gas industry. </w:t>
                        </w:r>
                        <w:r w:rsidR="000979FC">
                          <w:t xml:space="preserve">The </w:t>
                        </w:r>
                        <w:r>
                          <w:t xml:space="preserve">company, which has </w:t>
                        </w:r>
                        <w:r w:rsidR="00782190">
                          <w:t>enjoyed</w:t>
                        </w:r>
                        <w:r>
                          <w:t xml:space="preserve"> tremendous growth and success over the last five years, </w:t>
                        </w:r>
                        <w:r w:rsidR="000979FC">
                          <w:t xml:space="preserve">also </w:t>
                        </w:r>
                        <w:r>
                          <w:t>has facilities in Texas, New Mexico, Oklahoma, and Colorado.</w:t>
                        </w:r>
                      </w:p>
                      <w:p w14:paraId="0EAC5EC0" w14:textId="77777777" w:rsidR="00324F47" w:rsidRPr="00B64B62" w:rsidRDefault="00324F47" w:rsidP="00D9469C">
                        <w:pPr>
                          <w:pStyle w:val="SidebarBodyCopy"/>
                          <w:rPr>
                            <w:color w:val="000000"/>
                          </w:rPr>
                        </w:pPr>
                      </w:p>
                      <w:p w14:paraId="05BBAEE4" w14:textId="77777777" w:rsidR="00324F47" w:rsidRPr="00D71C02" w:rsidRDefault="00324F47" w:rsidP="00D9469C">
                        <w:pPr>
                          <w:pStyle w:val="SidebarHeading"/>
                          <w:rPr>
                            <w:color w:val="000000"/>
                          </w:rPr>
                        </w:pPr>
                        <w:r>
                          <w:t>Results</w:t>
                        </w:r>
                      </w:p>
                      <w:p w14:paraId="0C310AB7" w14:textId="77777777" w:rsidR="00324F47" w:rsidRDefault="00324F47" w:rsidP="001005EE">
                        <w:pPr>
                          <w:pStyle w:val="SidebarBulletedCopy"/>
                        </w:pPr>
                        <w:r>
                          <w:t>Support long-term growth</w:t>
                        </w:r>
                      </w:p>
                      <w:p w14:paraId="5074D690" w14:textId="77777777" w:rsidR="00324F47" w:rsidRDefault="00324F47" w:rsidP="001005EE">
                        <w:pPr>
                          <w:pStyle w:val="SidebarBulletedCopy"/>
                        </w:pPr>
                        <w:r>
                          <w:t xml:space="preserve">Facilitate communication, collaboration, and insight </w:t>
                        </w:r>
                      </w:p>
                      <w:p w14:paraId="2D58221D" w14:textId="77777777" w:rsidR="00324F47" w:rsidRPr="00B64B62" w:rsidRDefault="00324F47" w:rsidP="002C40E0">
                        <w:pPr>
                          <w:pStyle w:val="SidebarBulletedCopy"/>
                        </w:pPr>
                        <w:r>
                          <w:t>Deliver higher customer satisfaction</w:t>
                        </w:r>
                      </w:p>
                      <w:p w14:paraId="2921772C" w14:textId="77777777" w:rsidR="00324F47" w:rsidRPr="00B64B62" w:rsidRDefault="00324F47" w:rsidP="001005EE">
                        <w:pPr>
                          <w:pStyle w:val="SidebarBodyCopy"/>
                        </w:pPr>
                      </w:p>
                      <w:p w14:paraId="03E59526" w14:textId="77777777" w:rsidR="00324F47" w:rsidRPr="00D71C02" w:rsidRDefault="00324F47" w:rsidP="00D9469C">
                        <w:pPr>
                          <w:pStyle w:val="SidebarHeading"/>
                        </w:pPr>
                        <w:r w:rsidRPr="00D71C02">
                          <w:t>Industry</w:t>
                        </w:r>
                      </w:p>
                      <w:p w14:paraId="19979532" w14:textId="77777777" w:rsidR="00324F47" w:rsidRDefault="00324F47" w:rsidP="001005EE">
                        <w:pPr>
                          <w:pStyle w:val="SidebarBodyCopy"/>
                        </w:pPr>
                        <w:r>
                          <w:t>Engineering, Manufacturing</w:t>
                        </w:r>
                      </w:p>
                      <w:p w14:paraId="67435017" w14:textId="77777777" w:rsidR="00324F47" w:rsidRPr="00B64B62" w:rsidRDefault="00324F47" w:rsidP="001005EE">
                        <w:pPr>
                          <w:pStyle w:val="SidebarBodyCopy"/>
                        </w:pPr>
                      </w:p>
                      <w:p w14:paraId="1C6473A6" w14:textId="77777777" w:rsidR="00324F47" w:rsidRPr="00D71C02" w:rsidRDefault="00324F47" w:rsidP="00D9469C">
                        <w:pPr>
                          <w:pStyle w:val="SidebarHeading"/>
                        </w:pPr>
                        <w:r w:rsidRPr="00D71C02">
                          <w:t>Country or Region</w:t>
                        </w:r>
                      </w:p>
                      <w:p w14:paraId="54B5735B" w14:textId="77777777" w:rsidR="00324F47" w:rsidRPr="00B64B62" w:rsidRDefault="00324F47" w:rsidP="00D9469C">
                        <w:pPr>
                          <w:pStyle w:val="SidebarBodyCopy"/>
                          <w:rPr>
                            <w:color w:val="000000"/>
                          </w:rPr>
                        </w:pPr>
                        <w:r>
                          <w:t>United States</w:t>
                        </w:r>
                      </w:p>
                      <w:p w14:paraId="501751E9" w14:textId="77777777" w:rsidR="00324F47" w:rsidRPr="00B64B62" w:rsidRDefault="00324F47" w:rsidP="00044ACF">
                        <w:pPr>
                          <w:widowControl w:val="0"/>
                          <w:autoSpaceDE w:val="0"/>
                          <w:autoSpaceDN w:val="0"/>
                          <w:adjustRightInd w:val="0"/>
                          <w:spacing w:before="11" w:line="200" w:lineRule="exact"/>
                          <w:ind w:right="180"/>
                          <w:rPr>
                            <w:rFonts w:ascii="Segoe UI" w:hAnsi="Segoe UI" w:cs="Segoe UI"/>
                            <w:color w:val="000000"/>
                          </w:rPr>
                        </w:pPr>
                      </w:p>
                      <w:p w14:paraId="29AE280B" w14:textId="77777777" w:rsidR="00324F47" w:rsidRPr="00D71C02" w:rsidRDefault="00324F47" w:rsidP="00D9469C">
                        <w:pPr>
                          <w:pStyle w:val="SidebarHeading"/>
                        </w:pPr>
                        <w:r w:rsidRPr="00D71C02">
                          <w:t>Customer Size</w:t>
                        </w:r>
                      </w:p>
                      <w:p w14:paraId="19430404" w14:textId="090AE568" w:rsidR="00324F47" w:rsidRPr="00B64B62" w:rsidRDefault="003419F4" w:rsidP="00D9469C">
                        <w:pPr>
                          <w:pStyle w:val="SidebarBodyCopy"/>
                        </w:pPr>
                        <w:r>
                          <w:t>More than 110</w:t>
                        </w:r>
                        <w:r w:rsidR="00324F47">
                          <w:t xml:space="preserve"> </w:t>
                        </w:r>
                        <w:r w:rsidR="00AA1060">
                          <w:t>team members</w:t>
                        </w:r>
                      </w:p>
                      <w:p w14:paraId="3AFDD503" w14:textId="77777777" w:rsidR="00324F47" w:rsidRPr="00B64B62" w:rsidRDefault="00324F47" w:rsidP="001005EE">
                        <w:pPr>
                          <w:pStyle w:val="SidebarBodyCopy"/>
                        </w:pPr>
                      </w:p>
                      <w:p w14:paraId="36E19979" w14:textId="77777777" w:rsidR="00324F47" w:rsidRPr="00D71C02" w:rsidRDefault="00324F47" w:rsidP="00D9469C">
                        <w:pPr>
                          <w:pStyle w:val="SidebarHeading"/>
                        </w:pPr>
                        <w:r w:rsidRPr="00D71C02">
                          <w:t>Number of Users</w:t>
                        </w:r>
                      </w:p>
                      <w:p w14:paraId="07C99871" w14:textId="49B91549" w:rsidR="00324F47" w:rsidRPr="00B64B62" w:rsidRDefault="00324F47" w:rsidP="00D9469C">
                        <w:pPr>
                          <w:pStyle w:val="SidebarBodyCopy"/>
                        </w:pPr>
                        <w:r>
                          <w:t>1</w:t>
                        </w:r>
                        <w:r w:rsidR="000979FC">
                          <w:t>8</w:t>
                        </w:r>
                        <w:r>
                          <w:t xml:space="preserve"> </w:t>
                        </w:r>
                        <w:r w:rsidR="00AA1060">
                          <w:t>team members</w:t>
                        </w:r>
                      </w:p>
                      <w:p w14:paraId="5BE9E697" w14:textId="77777777" w:rsidR="00324F47" w:rsidRPr="00B64B62" w:rsidRDefault="00324F47" w:rsidP="001005EE">
                        <w:pPr>
                          <w:pStyle w:val="SidebarBodyCopy"/>
                        </w:pPr>
                      </w:p>
                      <w:p w14:paraId="374009E5" w14:textId="77777777" w:rsidR="00324F47" w:rsidRPr="00D71C02" w:rsidRDefault="00324F47" w:rsidP="00D9469C">
                        <w:pPr>
                          <w:pStyle w:val="SidebarHeading"/>
                        </w:pPr>
                        <w:r w:rsidRPr="00D71C02">
                          <w:t xml:space="preserve">Connect with </w:t>
                        </w:r>
                        <w:r>
                          <w:t>EMIT Technologies</w:t>
                        </w:r>
                      </w:p>
                      <w:p w14:paraId="2EC86445" w14:textId="77777777" w:rsidR="00324F47" w:rsidRPr="00751F4B" w:rsidRDefault="00324F47" w:rsidP="00145E8E">
                        <w:pPr>
                          <w:widowControl w:val="0"/>
                          <w:autoSpaceDE w:val="0"/>
                          <w:autoSpaceDN w:val="0"/>
                          <w:adjustRightInd w:val="0"/>
                          <w:ind w:right="180"/>
                          <w:rPr>
                            <w:rFonts w:ascii="Segoe" w:hAnsi="Segoe" w:cs="Segoe"/>
                            <w:color w:val="000000"/>
                          </w:rPr>
                        </w:pPr>
                        <w:r>
                          <w:rPr>
                            <w:rFonts w:ascii="Segoe UI" w:hAnsi="Segoe UI" w:cs="Segoe UI"/>
                            <w:b/>
                            <w:bCs/>
                            <w:noProof/>
                            <w:color w:val="FFFFFF"/>
                          </w:rPr>
                          <w:drawing>
                            <wp:inline distT="0" distB="0" distL="0" distR="0" wp14:anchorId="348B9900" wp14:editId="6A796ED6">
                              <wp:extent cx="228600" cy="228600"/>
                              <wp:effectExtent l="0" t="0" r="0" b="0"/>
                              <wp:docPr id="19" name="Picture 1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17_linkedIn-sm.jpg"/>
                                      <pic:cNvPicPr/>
                                    </pic:nvPicPr>
                                    <pic:blipFill>
                                      <a:blip r:embed="rId13">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xbxContent>
                  </v:textbox>
                </v:shape>
                <w10:wrap type="square" anchory="page"/>
              </v:group>
            </w:pict>
          </mc:Fallback>
        </mc:AlternateContent>
      </w:r>
      <w:r w:rsidR="008C1A87">
        <w:rPr>
          <w:noProof/>
        </w:rPr>
        <w:t>T</w:t>
      </w:r>
      <w:r w:rsidR="00E96C5F">
        <w:rPr>
          <w:noProof/>
        </w:rPr>
        <w:t>riples</w:t>
      </w:r>
      <w:r w:rsidR="008B454B">
        <w:rPr>
          <w:noProof/>
        </w:rPr>
        <w:t xml:space="preserve"> </w:t>
      </w:r>
      <w:r w:rsidR="00645D98">
        <w:rPr>
          <w:noProof/>
        </w:rPr>
        <w:t>Growth</w:t>
      </w:r>
      <w:r w:rsidR="00B43412">
        <w:rPr>
          <w:noProof/>
        </w:rPr>
        <w:t xml:space="preserve"> </w:t>
      </w:r>
      <w:r w:rsidR="008B454B">
        <w:rPr>
          <w:noProof/>
        </w:rPr>
        <w:t>w</w:t>
      </w:r>
      <w:r w:rsidR="00B43412">
        <w:rPr>
          <w:noProof/>
        </w:rPr>
        <w:t xml:space="preserve">ith </w:t>
      </w:r>
      <w:r w:rsidR="000A3E9E">
        <w:rPr>
          <w:noProof/>
        </w:rPr>
        <w:t>Microsoft</w:t>
      </w:r>
      <w:r w:rsidR="00341291">
        <w:rPr>
          <w:noProof/>
        </w:rPr>
        <w:t xml:space="preserve"> ERP</w:t>
      </w:r>
      <w:r w:rsidR="00B43412">
        <w:rPr>
          <w:noProof/>
        </w:rPr>
        <w:t xml:space="preserve"> </w:t>
      </w:r>
    </w:p>
    <w:p w14:paraId="03C22F8F" w14:textId="0C3110F5" w:rsidR="0083418F" w:rsidRPr="00B64B62" w:rsidRDefault="0083418F" w:rsidP="00D71C02">
      <w:pPr>
        <w:pStyle w:val="PulloutQuote"/>
      </w:pPr>
      <w:r w:rsidRPr="00B64B62">
        <w:t>“</w:t>
      </w:r>
      <w:r w:rsidR="003419F4">
        <w:t>For more than</w:t>
      </w:r>
      <w:r w:rsidR="00B0266A">
        <w:t xml:space="preserve"> five years, Microsoft Dynamics GP has supported us as we have grown from 17 to </w:t>
      </w:r>
      <w:r w:rsidR="003419F4">
        <w:t>more than 110</w:t>
      </w:r>
      <w:r w:rsidR="00B0266A">
        <w:t xml:space="preserve"> </w:t>
      </w:r>
      <w:r w:rsidR="00AA1060">
        <w:t>team members</w:t>
      </w:r>
      <w:r w:rsidR="00357DAC">
        <w:t xml:space="preserve">. The </w:t>
      </w:r>
      <w:r w:rsidR="00B0266A">
        <w:t xml:space="preserve">latest release, Microsoft Dynamics GP 2013, will add new capabilities that </w:t>
      </w:r>
      <w:r w:rsidR="003419F4">
        <w:t>we will use to improve strategies in every process across the company.</w:t>
      </w:r>
      <w:r w:rsidRPr="00B64B62">
        <w:rPr>
          <w:position w:val="1"/>
        </w:rPr>
        <w:t>”</w:t>
      </w:r>
    </w:p>
    <w:p w14:paraId="4BA7371F" w14:textId="77777777" w:rsidR="0083418F" w:rsidRPr="00B64B62" w:rsidRDefault="0083418F" w:rsidP="0083418F">
      <w:pPr>
        <w:widowControl w:val="0"/>
        <w:autoSpaceDE w:val="0"/>
        <w:autoSpaceDN w:val="0"/>
        <w:adjustRightInd w:val="0"/>
        <w:spacing w:before="9" w:line="130" w:lineRule="exact"/>
        <w:rPr>
          <w:rFonts w:ascii="Segoe UI" w:hAnsi="Segoe UI" w:cs="Segoe UI"/>
          <w:color w:val="266FA9"/>
          <w:sz w:val="13"/>
          <w:szCs w:val="13"/>
        </w:rPr>
      </w:pPr>
    </w:p>
    <w:p w14:paraId="68FA869D" w14:textId="77777777" w:rsidR="000D382B" w:rsidRPr="00D71C02" w:rsidRDefault="002675C9" w:rsidP="00D71C02">
      <w:pPr>
        <w:pStyle w:val="PulloutQuoteCredit"/>
      </w:pPr>
      <w:r>
        <w:t>Travis Perkins</w:t>
      </w:r>
      <w:r w:rsidR="00752102" w:rsidRPr="00B64B62">
        <w:t xml:space="preserve">, </w:t>
      </w:r>
      <w:r>
        <w:t>Director of IT</w:t>
      </w:r>
      <w:r w:rsidR="00752102" w:rsidRPr="00B64B62">
        <w:t xml:space="preserve">, </w:t>
      </w:r>
      <w:r>
        <w:t>EMIT Technologies</w:t>
      </w:r>
    </w:p>
    <w:p w14:paraId="6E0B1384" w14:textId="267B199F" w:rsidR="00357DAC" w:rsidRDefault="00155EEC" w:rsidP="00024480">
      <w:pPr>
        <w:pStyle w:val="BodyCopy"/>
      </w:pPr>
      <w:r>
        <w:t>Natural gas and lower emissions are two topics that have grown increasingly popular in everyday conversation</w:t>
      </w:r>
      <w:r w:rsidR="00DA57E1">
        <w:t xml:space="preserve">, as energy independence and the </w:t>
      </w:r>
      <w:r w:rsidR="00DA57E1" w:rsidRPr="00A0705E">
        <w:t xml:space="preserve">environment have become </w:t>
      </w:r>
      <w:r w:rsidR="00A0705E" w:rsidRPr="00A0705E">
        <w:t>prominent</w:t>
      </w:r>
      <w:r w:rsidR="00717E94" w:rsidRPr="00A0705E">
        <w:t xml:space="preserve"> </w:t>
      </w:r>
      <w:r w:rsidR="00DA57E1" w:rsidRPr="00A0705E">
        <w:t>concerns</w:t>
      </w:r>
      <w:r w:rsidRPr="00A0705E">
        <w:t xml:space="preserve">. </w:t>
      </w:r>
      <w:r w:rsidR="00A0705E" w:rsidRPr="00A0705E">
        <w:t>In parallel with this rising awareness</w:t>
      </w:r>
      <w:r w:rsidR="00DA57E1" w:rsidRPr="00A0705E">
        <w:t>,</w:t>
      </w:r>
      <w:r w:rsidR="00DA57E1">
        <w:t xml:space="preserve"> EMIT Technologies, an </w:t>
      </w:r>
      <w:r w:rsidR="006B5E60">
        <w:t xml:space="preserve">emissions </w:t>
      </w:r>
      <w:r w:rsidR="00DA57E1">
        <w:t>engineering</w:t>
      </w:r>
      <w:r w:rsidR="006B5E60">
        <w:t xml:space="preserve"> and </w:t>
      </w:r>
      <w:r w:rsidR="00DA57E1">
        <w:t>manufacturing</w:t>
      </w:r>
      <w:r w:rsidR="006B5E60">
        <w:t xml:space="preserve"> </w:t>
      </w:r>
      <w:r w:rsidR="00DA57E1">
        <w:t xml:space="preserve">company that focuses on </w:t>
      </w:r>
      <w:r w:rsidR="00547E00">
        <w:t>providin</w:t>
      </w:r>
      <w:r w:rsidR="00AA1060">
        <w:t>g single-</w:t>
      </w:r>
      <w:r w:rsidR="00547E00">
        <w:t>source</w:t>
      </w:r>
      <w:r w:rsidR="00DA57E1">
        <w:t xml:space="preserve"> solutions </w:t>
      </w:r>
      <w:r w:rsidR="00AA1060">
        <w:t>to help</w:t>
      </w:r>
      <w:r w:rsidR="00147337">
        <w:t xml:space="preserve"> </w:t>
      </w:r>
      <w:r w:rsidR="00701C55">
        <w:t xml:space="preserve">its customers meet </w:t>
      </w:r>
      <w:r w:rsidR="00DA57E1">
        <w:t>natural gas industry</w:t>
      </w:r>
      <w:r w:rsidR="00147337">
        <w:t xml:space="preserve"> regulations</w:t>
      </w:r>
      <w:r w:rsidR="00DA57E1">
        <w:t xml:space="preserve">, has </w:t>
      </w:r>
      <w:r w:rsidR="00A0705E">
        <w:t>experienced</w:t>
      </w:r>
      <w:r w:rsidR="00DA57E1">
        <w:t xml:space="preserve"> </w:t>
      </w:r>
      <w:r w:rsidR="00701C55">
        <w:t xml:space="preserve">tremendous </w:t>
      </w:r>
      <w:r w:rsidR="00DA57E1">
        <w:t xml:space="preserve">success. </w:t>
      </w:r>
    </w:p>
    <w:p w14:paraId="39F8B108" w14:textId="1BE8D2ED" w:rsidR="00645D98" w:rsidRDefault="00357DAC" w:rsidP="00645D98">
      <w:pPr>
        <w:pStyle w:val="BodyCopy"/>
      </w:pPr>
      <w:r>
        <w:t xml:space="preserve">In </w:t>
      </w:r>
      <w:r w:rsidR="00A0043F">
        <w:t xml:space="preserve">2007, the company, which at the time </w:t>
      </w:r>
      <w:r w:rsidR="00645D98">
        <w:t xml:space="preserve">had </w:t>
      </w:r>
      <w:r w:rsidR="00A0043F">
        <w:t xml:space="preserve">only 17 </w:t>
      </w:r>
      <w:r w:rsidR="00AA1060">
        <w:t>team members</w:t>
      </w:r>
      <w:r w:rsidR="00A0043F">
        <w:t xml:space="preserve">, began </w:t>
      </w:r>
      <w:r w:rsidR="00A0705E">
        <w:t>planning an upgrade of</w:t>
      </w:r>
      <w:r w:rsidR="00A0043F">
        <w:t xml:space="preserve"> its </w:t>
      </w:r>
      <w:r w:rsidR="001E1B89">
        <w:t>business management software</w:t>
      </w:r>
      <w:r w:rsidR="00A0043F">
        <w:t xml:space="preserve"> to support anticipated growth. “At the time, we were relying on QuickBooks for basic accounting, but </w:t>
      </w:r>
      <w:r w:rsidR="00246D65">
        <w:t>we needed to address long</w:t>
      </w:r>
      <w:r w:rsidR="008C1A87">
        <w:t>-</w:t>
      </w:r>
      <w:r w:rsidR="00246D65">
        <w:t>term goals of</w:t>
      </w:r>
      <w:r w:rsidR="00A0043F">
        <w:t xml:space="preserve"> our growing business </w:t>
      </w:r>
      <w:r w:rsidR="00246D65">
        <w:t>and</w:t>
      </w:r>
      <w:r w:rsidR="00A0043F">
        <w:t xml:space="preserve"> knew we would need a more robust solution that handled inventory management and manufacturing as </w:t>
      </w:r>
      <w:r w:rsidR="00645D98">
        <w:t>well,</w:t>
      </w:r>
      <w:r w:rsidR="00701C55">
        <w:t>”</w:t>
      </w:r>
      <w:r w:rsidR="00645D98">
        <w:t xml:space="preserve"> says Travis Perkins, Director of IT for EMIT Technologies.</w:t>
      </w:r>
    </w:p>
    <w:p w14:paraId="14AC3FF9" w14:textId="77777777" w:rsidR="00A63546" w:rsidRDefault="00341291" w:rsidP="00645D98">
      <w:pPr>
        <w:pStyle w:val="Heading2"/>
      </w:pPr>
      <w:r>
        <w:t xml:space="preserve">Finding </w:t>
      </w:r>
      <w:r w:rsidR="00645D98">
        <w:t>a Solution</w:t>
      </w:r>
      <w:r>
        <w:t xml:space="preserve"> for Sustained Growth</w:t>
      </w:r>
    </w:p>
    <w:p w14:paraId="2F1EF28C" w14:textId="40DC934F" w:rsidR="00A0043F" w:rsidRDefault="00A0043F" w:rsidP="0085757A">
      <w:pPr>
        <w:pStyle w:val="BodyCopy"/>
      </w:pPr>
      <w:r>
        <w:t>In looking for a solution to manage its business, EMIT Technologies was quick to choose Microsoft Dynamics GP. “</w:t>
      </w:r>
      <w:r w:rsidR="00874628">
        <w:t xml:space="preserve">We’re a Microsoft shop, so we already knew Microsoft Dynamics GP would be a good fit with our existing infrastructure,” Perkins explains. “At the same time, we needed to </w:t>
      </w:r>
      <w:r w:rsidR="00B173A7">
        <w:t>achieve immediate</w:t>
      </w:r>
      <w:r w:rsidR="00874628">
        <w:t xml:space="preserve"> results. With Microsoft Dynamics GP, we could rapidly </w:t>
      </w:r>
      <w:r w:rsidR="007300CD">
        <w:t>deploy</w:t>
      </w:r>
      <w:r w:rsidR="001E1B89">
        <w:t xml:space="preserve"> </w:t>
      </w:r>
      <w:r w:rsidR="007300CD">
        <w:t>core fu</w:t>
      </w:r>
      <w:r w:rsidR="009F5645">
        <w:t>nctionality</w:t>
      </w:r>
      <w:r w:rsidR="007300CD">
        <w:t xml:space="preserve"> </w:t>
      </w:r>
      <w:r w:rsidR="006B5E60">
        <w:t>and then</w:t>
      </w:r>
      <w:r w:rsidR="00874628">
        <w:t xml:space="preserve"> add additional capabilities over time.”</w:t>
      </w:r>
    </w:p>
    <w:p w14:paraId="514BBC73" w14:textId="77777777" w:rsidR="00874628" w:rsidRDefault="00357DAC" w:rsidP="0085757A">
      <w:pPr>
        <w:pStyle w:val="BodyCopy"/>
      </w:pPr>
      <w:r>
        <w:t xml:space="preserve">The </w:t>
      </w:r>
      <w:r w:rsidR="00874628">
        <w:t xml:space="preserve">strategy worked. EMIT Technologies was able to go live with the AP, AR, GL, Inventory, and Manufacturing modules of Microsoft Dynamics GP in only three months. </w:t>
      </w:r>
    </w:p>
    <w:p w14:paraId="61896E94" w14:textId="77777777" w:rsidR="00874628" w:rsidRDefault="00874628" w:rsidP="00874628">
      <w:pPr>
        <w:pStyle w:val="Heading2"/>
      </w:pPr>
      <w:r>
        <w:t>Taking the Solution Further</w:t>
      </w:r>
    </w:p>
    <w:p w14:paraId="706405B2" w14:textId="0836A2E4" w:rsidR="00357DAC" w:rsidRDefault="00874628" w:rsidP="00147337">
      <w:pPr>
        <w:pStyle w:val="BodyCopy"/>
      </w:pPr>
      <w:r>
        <w:t xml:space="preserve">Since </w:t>
      </w:r>
      <w:r w:rsidR="00357DAC">
        <w:t>implementing</w:t>
      </w:r>
      <w:r w:rsidR="001E1B89">
        <w:t xml:space="preserve"> </w:t>
      </w:r>
      <w:r w:rsidR="001558A4">
        <w:t>Microsoft Dynamics GP in 2007</w:t>
      </w:r>
      <w:r>
        <w:t xml:space="preserve">, EMIT Technologies has taken </w:t>
      </w:r>
      <w:r w:rsidR="001558A4">
        <w:t>the solution</w:t>
      </w:r>
      <w:r w:rsidR="00643959">
        <w:t xml:space="preserve"> </w:t>
      </w:r>
      <w:r>
        <w:t xml:space="preserve">considerably further, upgrading </w:t>
      </w:r>
      <w:r w:rsidR="00246D65">
        <w:t>twice</w:t>
      </w:r>
      <w:r>
        <w:t xml:space="preserve"> and </w:t>
      </w:r>
      <w:r w:rsidR="00B173A7">
        <w:t>integrating</w:t>
      </w:r>
      <w:r w:rsidR="00357DAC">
        <w:t xml:space="preserve"> the ERP </w:t>
      </w:r>
      <w:r w:rsidR="00B173A7">
        <w:t>with</w:t>
      </w:r>
      <w:r>
        <w:t xml:space="preserve"> several other </w:t>
      </w:r>
      <w:r w:rsidR="007300CD">
        <w:t xml:space="preserve">manufacturing </w:t>
      </w:r>
      <w:r>
        <w:t xml:space="preserve">systems, including its SolidWorks Computer Aided Design (CAD) software and Microsoft </w:t>
      </w:r>
      <w:r>
        <w:lastRenderedPageBreak/>
        <w:t>Dynamics CRM for sales order processing</w:t>
      </w:r>
      <w:r w:rsidR="000979FC">
        <w:t xml:space="preserve"> and streamlined communications.</w:t>
      </w:r>
      <w:r>
        <w:t xml:space="preserve"> </w:t>
      </w:r>
      <w:r w:rsidR="00147337">
        <w:t xml:space="preserve">Most recently, the company has </w:t>
      </w:r>
      <w:r w:rsidR="000979FC">
        <w:t>deployed</w:t>
      </w:r>
      <w:r w:rsidR="00147337">
        <w:t xml:space="preserve"> the latest release, Microsoft Dynamics GP 2013, in a test environment as it prepares to leverage the new capabilities to drive ongoing improvements.</w:t>
      </w:r>
      <w:r w:rsidR="001E1B89">
        <w:t xml:space="preserve"> </w:t>
      </w:r>
    </w:p>
    <w:p w14:paraId="483B6703" w14:textId="4DF09B0C" w:rsidR="007300CD" w:rsidRPr="007300CD" w:rsidRDefault="007300CD" w:rsidP="007300CD">
      <w:pPr>
        <w:pStyle w:val="BodyCopy"/>
      </w:pPr>
      <w:r w:rsidRPr="009F5645">
        <w:t xml:space="preserve">The </w:t>
      </w:r>
      <w:r w:rsidR="008C1A87">
        <w:t>P</w:t>
      </w:r>
      <w:r w:rsidRPr="009F5645">
        <w:t>ayroll module, first used by EMIT in 2009, allows efficient and accurate management of the payroll cycle</w:t>
      </w:r>
      <w:r w:rsidR="009F5645" w:rsidRPr="009F5645">
        <w:t>. Today</w:t>
      </w:r>
      <w:r w:rsidRPr="009F5645">
        <w:t xml:space="preserve">, after </w:t>
      </w:r>
      <w:r w:rsidR="00AA1060" w:rsidRPr="009F5645">
        <w:t>having</w:t>
      </w:r>
      <w:r w:rsidRPr="009F5645">
        <w:t xml:space="preserve"> more fully utilized </w:t>
      </w:r>
      <w:r w:rsidR="009F5645" w:rsidRPr="009F5645">
        <w:t xml:space="preserve">features </w:t>
      </w:r>
      <w:r w:rsidRPr="009F5645">
        <w:t>including implementation of the payroll/</w:t>
      </w:r>
      <w:r w:rsidR="009F5645" w:rsidRPr="009F5645">
        <w:t>payables integration process, EMIT</w:t>
      </w:r>
      <w:r w:rsidRPr="009F5645">
        <w:t xml:space="preserve"> can swiftly process, review, and validate payroll for the current population of employees with confidence</w:t>
      </w:r>
      <w:r w:rsidR="009F5645" w:rsidRPr="009F5645">
        <w:t xml:space="preserve">. </w:t>
      </w:r>
      <w:r w:rsidR="00122522" w:rsidRPr="009F5645">
        <w:t>“</w:t>
      </w:r>
      <w:r w:rsidRPr="009F5645">
        <w:t>What previously took two days each pay period now requires only a few hours</w:t>
      </w:r>
      <w:r w:rsidR="009F5645" w:rsidRPr="009F5645">
        <w:t>,” says Sarah Phillips, Director of Finance and Accounting.</w:t>
      </w:r>
      <w:r w:rsidRPr="009F5645">
        <w:t xml:space="preserve"> </w:t>
      </w:r>
      <w:r w:rsidR="009F5645" w:rsidRPr="009F5645">
        <w:t>“</w:t>
      </w:r>
      <w:r w:rsidRPr="009F5645">
        <w:t>Additionally, it has enhanced our ability to process streamlined reporting to governmental agencies.</w:t>
      </w:r>
      <w:r w:rsidR="00122522" w:rsidRPr="009F5645">
        <w:t>”</w:t>
      </w:r>
    </w:p>
    <w:p w14:paraId="41A7D8FB" w14:textId="6C155754" w:rsidR="009F5645" w:rsidRDefault="0014644E" w:rsidP="00147337">
      <w:pPr>
        <w:pStyle w:val="BodyCopy"/>
      </w:pPr>
      <w:r>
        <w:t xml:space="preserve">Toni </w:t>
      </w:r>
      <w:r w:rsidR="00716FE7">
        <w:t>Alden</w:t>
      </w:r>
      <w:r w:rsidR="00147337">
        <w:t>,</w:t>
      </w:r>
      <w:r w:rsidR="0055341D">
        <w:t xml:space="preserve"> </w:t>
      </w:r>
      <w:r w:rsidR="00B173A7">
        <w:t>Accounts</w:t>
      </w:r>
      <w:r w:rsidR="0055341D">
        <w:t xml:space="preserve"> Payable</w:t>
      </w:r>
      <w:r w:rsidR="00147337">
        <w:t>, says, “</w:t>
      </w:r>
      <w:r w:rsidR="001E1B89">
        <w:t>With Microsoft Dynamics GP 2013, w</w:t>
      </w:r>
      <w:r w:rsidR="00252358">
        <w:t xml:space="preserve">e’ll be able to </w:t>
      </w:r>
      <w:r w:rsidR="001E1B89">
        <w:t xml:space="preserve">manage </w:t>
      </w:r>
      <w:r w:rsidR="00252358">
        <w:t xml:space="preserve">inventory reason codes </w:t>
      </w:r>
      <w:r w:rsidR="001E1B89">
        <w:t xml:space="preserve">and point them </w:t>
      </w:r>
      <w:r w:rsidR="00252358">
        <w:t>to different account distributions</w:t>
      </w:r>
      <w:r w:rsidR="001E1B89">
        <w:t>. We’ll also</w:t>
      </w:r>
      <w:r w:rsidR="00252358">
        <w:t xml:space="preserve"> be able to better manage </w:t>
      </w:r>
      <w:r w:rsidR="001E1B89">
        <w:t xml:space="preserve">our </w:t>
      </w:r>
      <w:r w:rsidR="00252358">
        <w:t xml:space="preserve">site </w:t>
      </w:r>
      <w:r w:rsidR="001E1B89">
        <w:t xml:space="preserve">and item number </w:t>
      </w:r>
      <w:r w:rsidR="00252358">
        <w:t>organization</w:t>
      </w:r>
      <w:r w:rsidR="001E1B89">
        <w:t>s and relationships.”</w:t>
      </w:r>
      <w:r w:rsidR="00357DAC">
        <w:t xml:space="preserve"> </w:t>
      </w:r>
    </w:p>
    <w:p w14:paraId="6A33FD10" w14:textId="7979C3FB" w:rsidR="009F5645" w:rsidRDefault="00252358" w:rsidP="00BD5287">
      <w:pPr>
        <w:pStyle w:val="BodyCopy"/>
      </w:pPr>
      <w:r>
        <w:t xml:space="preserve">Perkins </w:t>
      </w:r>
      <w:r w:rsidR="00F011D0">
        <w:t xml:space="preserve">goes on to add that the </w:t>
      </w:r>
      <w:r>
        <w:t xml:space="preserve">new ability to access Microsoft Dynamics GP 2013 over the web will add </w:t>
      </w:r>
      <w:r w:rsidR="00643959">
        <w:t xml:space="preserve">immense </w:t>
      </w:r>
      <w:r>
        <w:t>flexibility to the way people work.</w:t>
      </w:r>
      <w:r w:rsidR="009F5645">
        <w:t xml:space="preserve"> </w:t>
      </w:r>
      <w:r w:rsidR="009F5645" w:rsidRPr="009F5645">
        <w:t>“In particular, the new web interface for Microsoft Dynamics GP 2013 will allow us even greater flexibility as a business</w:t>
      </w:r>
      <w:r w:rsidR="009F5645">
        <w:t>, e</w:t>
      </w:r>
      <w:r w:rsidR="009F5645" w:rsidRPr="009F5645">
        <w:t>nabling access and insight from virtually anywhere.</w:t>
      </w:r>
      <w:r w:rsidR="009F5645">
        <w:t>”</w:t>
      </w:r>
    </w:p>
    <w:p w14:paraId="4E4766E0" w14:textId="4CAC0334" w:rsidR="0083418F" w:rsidRPr="00D71C02" w:rsidRDefault="00126410" w:rsidP="00BD5287">
      <w:pPr>
        <w:pStyle w:val="Heading1"/>
      </w:pPr>
      <w:r w:rsidRPr="0009697B">
        <w:rPr>
          <w:rFonts w:ascii="Segoe" w:hAnsi="Segoe"/>
          <w:noProof/>
          <w:color w:val="0000FF" w:themeColor="hyperlink"/>
          <w:u w:val="single"/>
        </w:rPr>
        <mc:AlternateContent>
          <mc:Choice Requires="wps">
            <w:drawing>
              <wp:anchor distT="0" distB="0" distL="114300" distR="114300" simplePos="0" relativeHeight="251725824" behindDoc="1" locked="1" layoutInCell="1" allowOverlap="0" wp14:anchorId="7E03C3BE" wp14:editId="61C53677">
                <wp:simplePos x="0" y="0"/>
                <wp:positionH relativeFrom="page">
                  <wp:posOffset>508000</wp:posOffset>
                </wp:positionH>
                <wp:positionV relativeFrom="page">
                  <wp:posOffset>1114425</wp:posOffset>
                </wp:positionV>
                <wp:extent cx="2075180" cy="887095"/>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887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F211D" w14:textId="5123F3A3" w:rsidR="00126410" w:rsidRPr="00E512D1" w:rsidRDefault="00126410" w:rsidP="00126410">
                            <w:pPr>
                              <w:pStyle w:val="PulloutQuote"/>
                              <w:spacing w:before="0" w:line="240" w:lineRule="auto"/>
                            </w:pPr>
                            <w:r>
                              <w:t>“Microsoft Dynamics GP provides us with a working strategy that fits well with developing and maintaining critical business solutions. Now we can focus on scaling our operation and developing new product offerings that allow us to get out there and focus on our customers.”</w:t>
                            </w:r>
                          </w:p>
                          <w:p w14:paraId="7F7615BF" w14:textId="77777777" w:rsidR="00126410" w:rsidRDefault="00126410" w:rsidP="00126410">
                            <w:pPr>
                              <w:widowControl w:val="0"/>
                              <w:autoSpaceDE w:val="0"/>
                              <w:autoSpaceDN w:val="0"/>
                              <w:adjustRightInd w:val="0"/>
                              <w:spacing w:before="1" w:line="220" w:lineRule="exact"/>
                              <w:rPr>
                                <w:rFonts w:ascii="Segoe" w:hAnsi="Segoe" w:cs="Segoe"/>
                                <w:color w:val="000000"/>
                                <w:sz w:val="22"/>
                                <w:szCs w:val="22"/>
                              </w:rPr>
                            </w:pPr>
                          </w:p>
                          <w:p w14:paraId="702D33C6" w14:textId="4618B570" w:rsidR="00126410" w:rsidRPr="0009697B" w:rsidRDefault="00126410" w:rsidP="00126410">
                            <w:pPr>
                              <w:pStyle w:val="PulloutQuoteCredit"/>
                            </w:pPr>
                            <w:r>
                              <w:t>Travis Perkins</w:t>
                            </w:r>
                            <w:r w:rsidRPr="00B64B62">
                              <w:t xml:space="preserve">, </w:t>
                            </w:r>
                            <w:r>
                              <w:t>Director of IT</w:t>
                            </w:r>
                            <w:r w:rsidRPr="00B64B62">
                              <w:t xml:space="preserve">, </w:t>
                            </w:r>
                            <w:r>
                              <w:t>EMIT Technologies</w:t>
                            </w:r>
                          </w:p>
                          <w:p w14:paraId="112828A5" w14:textId="77777777" w:rsidR="00126410" w:rsidRPr="00826FB6" w:rsidRDefault="00126410" w:rsidP="00126410">
                            <w:pPr>
                              <w:pStyle w:val="PulloutQuoteCredit"/>
                            </w:pP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03C3BE" id="Text Box 35" o:spid="_x0000_s1031" type="#_x0000_t202" style="position:absolute;margin-left:40pt;margin-top:87.75pt;width:163.4pt;height:69.8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" o:allowoverlap="f" filled="f" stroked="f">
                <v:textbox style="mso-fit-shape-to-text:t" inset=",7.2pt,,7.2pt">
                  <w:txbxContent>
                    <w:p w14:paraId="200F211D" w14:textId="5123F3A3" w:rsidR="00126410" w:rsidRPr="00E512D1" w:rsidRDefault="00126410" w:rsidP="00126410">
                      <w:pPr>
                        <w:pStyle w:val="PulloutQuote"/>
                        <w:spacing w:before="0" w:line="240" w:lineRule="auto"/>
                      </w:pPr>
                      <w:r>
                        <w:t>“Microsoft Dynamics GP provides us with a working strategy that fits well with developing and maintaining critical business solutions. Now we can focus on scaling our operation and developing new product offerings that allow us to get out there and focus on our customers.”</w:t>
                      </w:r>
                    </w:p>
                    <w:p w14:paraId="7F7615BF" w14:textId="77777777" w:rsidR="00126410" w:rsidRDefault="00126410" w:rsidP="00126410">
                      <w:pPr>
                        <w:widowControl w:val="0"/>
                        <w:autoSpaceDE w:val="0"/>
                        <w:autoSpaceDN w:val="0"/>
                        <w:adjustRightInd w:val="0"/>
                        <w:spacing w:before="1" w:line="220" w:lineRule="exact"/>
                        <w:rPr>
                          <w:rFonts w:ascii="Segoe" w:hAnsi="Segoe" w:cs="Segoe"/>
                          <w:color w:val="000000"/>
                          <w:sz w:val="22"/>
                          <w:szCs w:val="22"/>
                        </w:rPr>
                      </w:pPr>
                    </w:p>
                    <w:p w14:paraId="702D33C6" w14:textId="4618B570" w:rsidR="00126410" w:rsidRPr="0009697B" w:rsidRDefault="00126410" w:rsidP="00126410">
                      <w:pPr>
                        <w:pStyle w:val="PulloutQuoteCredit"/>
                      </w:pPr>
                      <w:r>
                        <w:t>Travis Perkins</w:t>
                      </w:r>
                      <w:r w:rsidRPr="00B64B62">
                        <w:t xml:space="preserve">, </w:t>
                      </w:r>
                      <w:r>
                        <w:t>Director of IT</w:t>
                      </w:r>
                      <w:r w:rsidRPr="00B64B62">
                        <w:t xml:space="preserve">, </w:t>
                      </w:r>
                      <w:r>
                        <w:t>EMIT Technologies</w:t>
                      </w:r>
                    </w:p>
                    <w:p w14:paraId="112828A5" w14:textId="77777777" w:rsidR="00126410" w:rsidRPr="00826FB6" w:rsidRDefault="00126410" w:rsidP="00126410">
                      <w:pPr>
                        <w:pStyle w:val="PulloutQuoteCredit"/>
                      </w:pPr>
                    </w:p>
                  </w:txbxContent>
                </v:textbox>
                <w10:wrap type="square" anchorx="page" anchory="page"/>
                <w10:anchorlock/>
              </v:shape>
            </w:pict>
          </mc:Fallback>
        </mc:AlternateContent>
      </w:r>
      <w:r w:rsidR="001558A4">
        <w:t>Continuing Success</w:t>
      </w:r>
    </w:p>
    <w:p w14:paraId="24426BCE" w14:textId="22790A1B" w:rsidR="00874628" w:rsidRDefault="000A75A8" w:rsidP="00874628">
      <w:pPr>
        <w:pStyle w:val="BodyCopy"/>
      </w:pPr>
      <w:r>
        <w:t>Microsoft Dynamics GP has proven the right decision for EMIT Technologies</w:t>
      </w:r>
      <w:r w:rsidR="00252358">
        <w:t>. “</w:t>
      </w:r>
      <w:r w:rsidR="00313858" w:rsidRPr="009F5645">
        <w:t>Microsoft Dynamics GP was instrumental i</w:t>
      </w:r>
      <w:r w:rsidR="00A30FDA" w:rsidRPr="009F5645">
        <w:t>n transforming our</w:t>
      </w:r>
      <w:r w:rsidR="00313858" w:rsidRPr="009F5645">
        <w:t xml:space="preserve"> fabr</w:t>
      </w:r>
      <w:r w:rsidR="00A30FDA" w:rsidRPr="009F5645">
        <w:t>ication shop</w:t>
      </w:r>
      <w:r w:rsidR="003419F4">
        <w:t>,” says Justin Carlson, Manufacturing Engineer for EMIT Technologies. “We’ve evolved</w:t>
      </w:r>
      <w:r w:rsidR="00A30FDA" w:rsidRPr="009F5645">
        <w:t xml:space="preserve"> </w:t>
      </w:r>
      <w:r w:rsidR="009F5645" w:rsidRPr="009F5645">
        <w:t xml:space="preserve">from </w:t>
      </w:r>
      <w:r w:rsidR="00313858" w:rsidRPr="009F5645">
        <w:t>manag</w:t>
      </w:r>
      <w:r w:rsidR="009F5645" w:rsidRPr="009F5645">
        <w:t xml:space="preserve">ing </w:t>
      </w:r>
      <w:r w:rsidR="00313858" w:rsidRPr="009F5645">
        <w:t>each order individually</w:t>
      </w:r>
      <w:r w:rsidR="009F5645" w:rsidRPr="009F5645">
        <w:t xml:space="preserve"> as a one-off job</w:t>
      </w:r>
      <w:r w:rsidR="00313858" w:rsidRPr="009F5645">
        <w:t>, to a true manufacturing</w:t>
      </w:r>
      <w:r w:rsidR="00313858" w:rsidRPr="00313858">
        <w:t xml:space="preserve"> environment where we have gre</w:t>
      </w:r>
      <w:r w:rsidR="00A30FDA">
        <w:t xml:space="preserve">ater insight and control </w:t>
      </w:r>
      <w:r w:rsidR="00313858" w:rsidRPr="00313858">
        <w:t>while having uniform process</w:t>
      </w:r>
      <w:r w:rsidR="009F5645">
        <w:t>es</w:t>
      </w:r>
      <w:r w:rsidR="00313858" w:rsidRPr="00313858">
        <w:t xml:space="preserve"> in place across the company.</w:t>
      </w:r>
      <w:r w:rsidR="00643959">
        <w:t>”</w:t>
      </w:r>
    </w:p>
    <w:p w14:paraId="232E7BCE" w14:textId="6BB207F8" w:rsidR="00E62938" w:rsidRDefault="00034EE0" w:rsidP="00E62938">
      <w:pPr>
        <w:pStyle w:val="Heading2"/>
      </w:pPr>
      <w:r>
        <w:t xml:space="preserve">Support </w:t>
      </w:r>
      <w:r w:rsidR="00AA1060">
        <w:t>Rapid</w:t>
      </w:r>
      <w:r>
        <w:t xml:space="preserve"> Growth</w:t>
      </w:r>
    </w:p>
    <w:p w14:paraId="1B3A18E8" w14:textId="1885731F" w:rsidR="003C7910" w:rsidRDefault="00252358" w:rsidP="00024480">
      <w:pPr>
        <w:pStyle w:val="BodyCopy"/>
      </w:pPr>
      <w:r>
        <w:t xml:space="preserve">With Microsoft Dynamics GP in place, EMIT Technologies has </w:t>
      </w:r>
      <w:r w:rsidR="00357DAC">
        <w:t xml:space="preserve">grown </w:t>
      </w:r>
      <w:r>
        <w:t xml:space="preserve">from 17 </w:t>
      </w:r>
      <w:r w:rsidR="003419F4">
        <w:t xml:space="preserve">team members </w:t>
      </w:r>
      <w:r w:rsidR="00BB4FE3">
        <w:t xml:space="preserve">in 2007 to </w:t>
      </w:r>
      <w:r w:rsidR="003419F4">
        <w:t>more than 110</w:t>
      </w:r>
      <w:r>
        <w:t xml:space="preserve"> </w:t>
      </w:r>
      <w:r w:rsidR="003419F4">
        <w:t>team members</w:t>
      </w:r>
      <w:r w:rsidR="00BB4FE3">
        <w:t xml:space="preserve">. </w:t>
      </w:r>
      <w:r w:rsidR="00894E24">
        <w:t>Perkins notes, “</w:t>
      </w:r>
      <w:r w:rsidR="00313858">
        <w:t xml:space="preserve">Microsoft Dynamics GP </w:t>
      </w:r>
      <w:r w:rsidR="00126410">
        <w:t xml:space="preserve">provides us with </w:t>
      </w:r>
      <w:r w:rsidR="002F3274">
        <w:t>a working strategy that fits well with developing and maintaining critical business solutions</w:t>
      </w:r>
      <w:r w:rsidR="00313858">
        <w:t xml:space="preserve">. </w:t>
      </w:r>
      <w:r w:rsidR="00CA28FE">
        <w:t xml:space="preserve">Now we can focus on scaling our operation and developing new product offerings </w:t>
      </w:r>
      <w:r w:rsidR="000979FC">
        <w:t xml:space="preserve">to support </w:t>
      </w:r>
      <w:r w:rsidR="00CA28FE">
        <w:t>our customers.”</w:t>
      </w:r>
      <w:r w:rsidR="00CA28FE" w:rsidRPr="00CA28FE">
        <w:t xml:space="preserve"> </w:t>
      </w:r>
      <w:r w:rsidR="00313858" w:rsidRPr="00313858">
        <w:t xml:space="preserve"> </w:t>
      </w:r>
    </w:p>
    <w:p w14:paraId="28257D62" w14:textId="77777777" w:rsidR="003C159F" w:rsidRDefault="002D7165" w:rsidP="00396C0E">
      <w:pPr>
        <w:pStyle w:val="Heading2"/>
      </w:pPr>
      <w:r>
        <w:t xml:space="preserve">Facilitate Communications </w:t>
      </w:r>
      <w:r w:rsidR="008F6B86">
        <w:t>and Insight</w:t>
      </w:r>
    </w:p>
    <w:p w14:paraId="4147CE8D" w14:textId="0E2FA88C" w:rsidR="002D7165" w:rsidRDefault="002D7165" w:rsidP="00024480">
      <w:pPr>
        <w:pStyle w:val="BodyCopy"/>
        <w:rPr>
          <w:noProof/>
        </w:rPr>
      </w:pPr>
      <w:r>
        <w:rPr>
          <w:noProof/>
        </w:rPr>
        <w:t>When asked to justify the cost of an ERP system, Perkins says that it comes down to establishing two things: communications and insight. And with Microsoft Dynamics GP, the company has both. Explains Perkins, “</w:t>
      </w:r>
      <w:r w:rsidR="004C6538">
        <w:rPr>
          <w:noProof/>
        </w:rPr>
        <w:t>With centralized information and the ability to manage all our process</w:t>
      </w:r>
      <w:r w:rsidR="008C1A87">
        <w:rPr>
          <w:noProof/>
        </w:rPr>
        <w:t>es</w:t>
      </w:r>
      <w:r w:rsidR="004C6538">
        <w:rPr>
          <w:noProof/>
        </w:rPr>
        <w:t xml:space="preserve"> in one system, we’re </w:t>
      </w:r>
      <w:r w:rsidR="002F3274">
        <w:rPr>
          <w:noProof/>
        </w:rPr>
        <w:t>enabling consistency</w:t>
      </w:r>
      <w:r w:rsidR="004C6538">
        <w:rPr>
          <w:noProof/>
        </w:rPr>
        <w:t xml:space="preserve">. With Microsoft Dynamics GP, we essentially have a storyboard, on a day-to-day basis, that </w:t>
      </w:r>
      <w:r w:rsidR="002F3274">
        <w:rPr>
          <w:noProof/>
        </w:rPr>
        <w:t>allows</w:t>
      </w:r>
      <w:r w:rsidR="004C6538">
        <w:rPr>
          <w:noProof/>
        </w:rPr>
        <w:t xml:space="preserve"> us greater control of busines</w:t>
      </w:r>
      <w:r w:rsidR="008C1A87">
        <w:rPr>
          <w:noProof/>
        </w:rPr>
        <w:t>s</w:t>
      </w:r>
      <w:r w:rsidR="004C6538">
        <w:rPr>
          <w:noProof/>
        </w:rPr>
        <w:t xml:space="preserve"> operations</w:t>
      </w:r>
      <w:r w:rsidR="002F3274">
        <w:rPr>
          <w:noProof/>
        </w:rPr>
        <w:t>.</w:t>
      </w:r>
      <w:r w:rsidR="008C1A87">
        <w:rPr>
          <w:noProof/>
        </w:rPr>
        <w:t>”</w:t>
      </w:r>
    </w:p>
    <w:p w14:paraId="7ACBC8AB" w14:textId="77777777" w:rsidR="00534474" w:rsidRPr="004C5FEC" w:rsidRDefault="008F6B86" w:rsidP="00AA1060">
      <w:pPr>
        <w:pStyle w:val="Heading2"/>
        <w:keepNext/>
      </w:pPr>
      <w:r>
        <w:lastRenderedPageBreak/>
        <w:t>Improve Customer Satisfaction</w:t>
      </w:r>
    </w:p>
    <w:p w14:paraId="4EDCD697" w14:textId="32908941" w:rsidR="00AA1060" w:rsidRDefault="002D7165" w:rsidP="00AA1060">
      <w:pPr>
        <w:pStyle w:val="BodyCopy"/>
        <w:keepLines/>
      </w:pPr>
      <w:r>
        <w:t xml:space="preserve">With the entire company now operating as one and having insight into the manufacturing operation, EMIT Technologies </w:t>
      </w:r>
      <w:r w:rsidR="00134DF8">
        <w:t>has</w:t>
      </w:r>
      <w:r w:rsidR="009C607C">
        <w:t xml:space="preserve"> </w:t>
      </w:r>
      <w:r w:rsidR="003C7910">
        <w:t xml:space="preserve">the </w:t>
      </w:r>
      <w:r w:rsidR="003C7910" w:rsidRPr="003C7910">
        <w:t>ability</w:t>
      </w:r>
      <w:r w:rsidRPr="003C7910">
        <w:t xml:space="preserve"> to </w:t>
      </w:r>
      <w:r w:rsidR="00701C55" w:rsidRPr="003C7910">
        <w:t xml:space="preserve">tell </w:t>
      </w:r>
      <w:r w:rsidRPr="003C7910">
        <w:t>its</w:t>
      </w:r>
      <w:r>
        <w:t xml:space="preserve"> customers when their product will be manufactured and when it will ship. In addition, the company has newfound flexibility to meet customer needs </w:t>
      </w:r>
      <w:r w:rsidR="003D79A7">
        <w:t xml:space="preserve">that extend </w:t>
      </w:r>
      <w:r>
        <w:t xml:space="preserve">well beyond just a custom solution. </w:t>
      </w:r>
    </w:p>
    <w:p w14:paraId="76DE32F7" w14:textId="174E462C" w:rsidR="002D7165" w:rsidRDefault="002D7165" w:rsidP="00AA1060">
      <w:pPr>
        <w:pStyle w:val="BodyCopy"/>
        <w:keepLines/>
      </w:pPr>
      <w:r>
        <w:t>Says Perkins, “</w:t>
      </w:r>
      <w:r w:rsidR="00DE0DC2">
        <w:t xml:space="preserve">We’re now in a position where we’re better prepared to </w:t>
      </w:r>
      <w:r w:rsidR="003C7910">
        <w:t>accept projects</w:t>
      </w:r>
      <w:r w:rsidR="00DE0DC2">
        <w:t xml:space="preserve"> we wouldn’t usually manufacture. </w:t>
      </w:r>
      <w:r w:rsidR="00CA28FE">
        <w:t xml:space="preserve">There’s a good chance we’re </w:t>
      </w:r>
      <w:r w:rsidR="00DE0DC2">
        <w:t>designing something new every day</w:t>
      </w:r>
      <w:r w:rsidR="005A18A5">
        <w:t xml:space="preserve">. </w:t>
      </w:r>
      <w:r w:rsidR="00B73C27">
        <w:t>If someone wants</w:t>
      </w:r>
      <w:r w:rsidR="00DE0DC2">
        <w:t xml:space="preserve"> </w:t>
      </w:r>
      <w:r w:rsidR="00A72E30">
        <w:t>cradles</w:t>
      </w:r>
      <w:r w:rsidR="00DE0DC2">
        <w:t>,</w:t>
      </w:r>
      <w:r w:rsidR="00A72E30">
        <w:t xml:space="preserve"> ladders, </w:t>
      </w:r>
      <w:r w:rsidR="003C7910">
        <w:t xml:space="preserve">catwalks, or </w:t>
      </w:r>
      <w:r w:rsidR="00A72E30">
        <w:t xml:space="preserve">support structures </w:t>
      </w:r>
      <w:r w:rsidR="00B73C27">
        <w:t xml:space="preserve">in addition to their order of housings, </w:t>
      </w:r>
      <w:r w:rsidR="00DE0DC2">
        <w:t>catalysts</w:t>
      </w:r>
      <w:r w:rsidR="003C7910">
        <w:t>,</w:t>
      </w:r>
      <w:r w:rsidR="00DE0DC2">
        <w:t xml:space="preserve"> and engine controls, </w:t>
      </w:r>
      <w:r w:rsidR="00B73C27">
        <w:t xml:space="preserve">we can provide that.” </w:t>
      </w:r>
    </w:p>
    <w:p w14:paraId="6F587024" w14:textId="1E85541E" w:rsidR="003C7910" w:rsidRDefault="00B73C27" w:rsidP="00643959">
      <w:pPr>
        <w:pStyle w:val="BodyCopy"/>
      </w:pPr>
      <w:r>
        <w:t>Certainly, EMIT Technologies has come a long way</w:t>
      </w:r>
      <w:r w:rsidR="00643959">
        <w:t xml:space="preserve"> since its humble begin</w:t>
      </w:r>
      <w:r w:rsidR="00357DAC">
        <w:t>ning</w:t>
      </w:r>
      <w:r w:rsidR="00643959">
        <w:t>s as a small business relying only on QuickBooks for accounting</w:t>
      </w:r>
      <w:r>
        <w:t xml:space="preserve">. </w:t>
      </w:r>
      <w:r w:rsidR="00643959">
        <w:t xml:space="preserve">Looking back on the dramatic change, Perkins </w:t>
      </w:r>
      <w:r w:rsidR="000979FC">
        <w:t>remarks</w:t>
      </w:r>
      <w:r w:rsidR="00643959">
        <w:t>, “</w:t>
      </w:r>
      <w:r w:rsidR="009C607C">
        <w:t xml:space="preserve">Our </w:t>
      </w:r>
      <w:r w:rsidR="00AA1060">
        <w:t xml:space="preserve">teams </w:t>
      </w:r>
      <w:r w:rsidR="009C607C">
        <w:t>seek efficie</w:t>
      </w:r>
      <w:r w:rsidR="00E05614">
        <w:t xml:space="preserve">ncy through use of technology. </w:t>
      </w:r>
      <w:r w:rsidR="00643959">
        <w:t>And by having the right technology</w:t>
      </w:r>
      <w:r w:rsidR="003D79A7">
        <w:t>, like Microsoft Dynamics GP</w:t>
      </w:r>
      <w:r w:rsidR="00357DAC">
        <w:t xml:space="preserve"> 2013</w:t>
      </w:r>
      <w:r w:rsidR="003D79A7">
        <w:t>,</w:t>
      </w:r>
      <w:r w:rsidR="00643959">
        <w:t xml:space="preserve"> in place, we </w:t>
      </w:r>
      <w:r w:rsidR="00357DAC">
        <w:t xml:space="preserve">will </w:t>
      </w:r>
      <w:r w:rsidR="00643959">
        <w:t xml:space="preserve">continue to remain dynamic and flexible to </w:t>
      </w:r>
      <w:r w:rsidR="00645D98">
        <w:t xml:space="preserve">take advantage of new opportunities in </w:t>
      </w:r>
      <w:r w:rsidR="00643959">
        <w:t>our changing business.”</w:t>
      </w:r>
    </w:p>
    <w:p w14:paraId="164F7A06" w14:textId="77777777" w:rsidR="00357DAC" w:rsidRDefault="00357DAC" w:rsidP="00643959">
      <w:pPr>
        <w:pStyle w:val="BodyCopy"/>
      </w:pPr>
    </w:p>
    <w:p w14:paraId="0208E717" w14:textId="77777777" w:rsidR="009B22C7" w:rsidRPr="005D6E17" w:rsidRDefault="00305F95" w:rsidP="00305F95">
      <w:pPr>
        <w:pStyle w:val="Heading1"/>
        <w:rPr>
          <w:rFonts w:ascii="Segoe UI" w:hAnsi="Segoe UI"/>
        </w:rPr>
      </w:pPr>
      <w:r>
        <w:t>Next Steps</w:t>
      </w:r>
    </w:p>
    <w:p w14:paraId="2A960598" w14:textId="6034860C" w:rsidR="002D7165" w:rsidRPr="00F5684D" w:rsidRDefault="009701CC" w:rsidP="002D7165">
      <w:pPr>
        <w:pStyle w:val="ListParagraph"/>
        <w:numPr>
          <w:ilvl w:val="0"/>
          <w:numId w:val="5"/>
        </w:numPr>
        <w:spacing w:after="60"/>
        <w:rPr>
          <w:rFonts w:ascii="Segoe UI" w:hAnsi="Segoe UI" w:cs="Segoe UI"/>
        </w:rPr>
      </w:pPr>
      <w:hyperlink r:id="rId14" w:history="1">
        <w:r w:rsidR="002D7165" w:rsidRPr="002D7165">
          <w:rPr>
            <w:rStyle w:val="Hyperlink"/>
            <w:rFonts w:ascii="Segoe UI" w:hAnsi="Segoe UI" w:cs="Segoe UI"/>
          </w:rPr>
          <w:t xml:space="preserve">Read more about Microsoft Dynamics </w:t>
        </w:r>
        <w:r w:rsidR="001D72AC">
          <w:rPr>
            <w:rStyle w:val="Hyperlink"/>
            <w:rFonts w:ascii="Segoe UI" w:hAnsi="Segoe UI" w:cs="Segoe UI"/>
          </w:rPr>
          <w:t>for</w:t>
        </w:r>
      </w:hyperlink>
      <w:r w:rsidR="001D72AC">
        <w:rPr>
          <w:rStyle w:val="Hyperlink"/>
          <w:rFonts w:ascii="Segoe UI" w:hAnsi="Segoe UI" w:cs="Segoe UI"/>
        </w:rPr>
        <w:t xml:space="preserve"> Manufacturing</w:t>
      </w:r>
    </w:p>
    <w:p w14:paraId="58616073" w14:textId="77777777" w:rsidR="00F5684D" w:rsidRDefault="00F5684D" w:rsidP="00A821A6">
      <w:pPr>
        <w:pStyle w:val="ListParagraph"/>
        <w:numPr>
          <w:ilvl w:val="0"/>
          <w:numId w:val="5"/>
        </w:numPr>
        <w:spacing w:after="60"/>
        <w:rPr>
          <w:rFonts w:ascii="Segoe UI" w:hAnsi="Segoe UI" w:cs="Segoe UI"/>
        </w:rPr>
      </w:pPr>
      <w:r>
        <w:rPr>
          <w:rFonts w:ascii="Segoe UI" w:hAnsi="Segoe UI" w:cs="Segoe UI"/>
        </w:rPr>
        <w:t xml:space="preserve">Read about the full line of </w:t>
      </w:r>
      <w:hyperlink r:id="rId15" w:history="1">
        <w:r w:rsidRPr="00F5684D">
          <w:rPr>
            <w:rStyle w:val="Hyperlink"/>
            <w:rFonts w:ascii="Segoe UI" w:hAnsi="Segoe UI" w:cs="Segoe UI"/>
          </w:rPr>
          <w:t>Microsoft Dynamics solutions for small and mid-sized businesses</w:t>
        </w:r>
      </w:hyperlink>
      <w:r>
        <w:rPr>
          <w:rFonts w:ascii="Segoe UI" w:hAnsi="Segoe UI" w:cs="Segoe UI"/>
        </w:rPr>
        <w:t xml:space="preserve"> </w:t>
      </w:r>
    </w:p>
    <w:p w14:paraId="10AFFFDA" w14:textId="4D61D767" w:rsidR="000979FC" w:rsidRPr="001D72AC" w:rsidRDefault="001D72AC" w:rsidP="00A821A6">
      <w:pPr>
        <w:pStyle w:val="ListParagraph"/>
        <w:numPr>
          <w:ilvl w:val="0"/>
          <w:numId w:val="5"/>
        </w:numPr>
        <w:spacing w:after="60"/>
        <w:rPr>
          <w:rFonts w:ascii="Segoe UI" w:hAnsi="Segoe UI" w:cs="Segoe UI"/>
        </w:rPr>
      </w:pPr>
      <w:r w:rsidRPr="001D72AC">
        <w:rPr>
          <w:rFonts w:ascii="Segoe UI" w:hAnsi="Segoe UI" w:cs="Segoe UI"/>
        </w:rPr>
        <w:t xml:space="preserve">Read about how </w:t>
      </w:r>
      <w:hyperlink r:id="rId16" w:history="1">
        <w:r w:rsidRPr="001D72AC">
          <w:rPr>
            <w:rStyle w:val="Hyperlink"/>
            <w:rFonts w:ascii="Segoe UI" w:hAnsi="Segoe UI" w:cs="Segoe UI"/>
          </w:rPr>
          <w:t>other manufacturers are empowering their people with real-time information</w:t>
        </w:r>
      </w:hyperlink>
    </w:p>
    <w:p w14:paraId="2ABE1084" w14:textId="77777777" w:rsidR="009B22C7" w:rsidRPr="001D72AC" w:rsidRDefault="009701CC" w:rsidP="00A821A6">
      <w:pPr>
        <w:pStyle w:val="ListParagraph"/>
        <w:numPr>
          <w:ilvl w:val="0"/>
          <w:numId w:val="5"/>
        </w:numPr>
        <w:spacing w:after="60"/>
        <w:rPr>
          <w:rFonts w:ascii="Segoe UI" w:hAnsi="Segoe UI" w:cs="Segoe UI"/>
        </w:rPr>
      </w:pPr>
      <w:hyperlink r:id="rId17" w:history="1">
        <w:r w:rsidR="009B22C7" w:rsidRPr="001D72AC">
          <w:rPr>
            <w:rStyle w:val="Hyperlink"/>
            <w:rFonts w:ascii="Segoe UI" w:hAnsi="Segoe UI" w:cs="Segoe UI"/>
          </w:rPr>
          <w:t>Connect with Microsoft Dynamics</w:t>
        </w:r>
      </w:hyperlink>
    </w:p>
    <w:p w14:paraId="588C71A4" w14:textId="77777777" w:rsidR="0083418F" w:rsidRPr="001D72AC" w:rsidRDefault="009701CC" w:rsidP="00396C0E">
      <w:pPr>
        <w:pStyle w:val="ListParagraph"/>
        <w:numPr>
          <w:ilvl w:val="0"/>
          <w:numId w:val="5"/>
        </w:numPr>
        <w:spacing w:after="60"/>
        <w:rPr>
          <w:rFonts w:ascii="Segoe UI" w:hAnsi="Segoe UI" w:cs="Segoe UI"/>
        </w:rPr>
      </w:pPr>
      <w:hyperlink r:id="rId18" w:history="1">
        <w:r w:rsidR="005D6E17" w:rsidRPr="001D72AC">
          <w:rPr>
            <w:rStyle w:val="Hyperlink"/>
            <w:rFonts w:ascii="Segoe UI" w:eastAsiaTheme="majorEastAsia" w:hAnsi="Segoe UI" w:cs="Segoe UI"/>
          </w:rPr>
          <w:t>Become a Dynamic Business</w:t>
        </w:r>
      </w:hyperlink>
      <w:r w:rsidR="004D3E17" w:rsidRPr="001D72AC">
        <w:rPr>
          <w:rFonts w:ascii="Segoe Light" w:hAnsi="Segoe Light"/>
          <w:noProof/>
          <w:color w:val="266FA9"/>
          <w:sz w:val="36"/>
          <w:szCs w:val="36"/>
        </w:rPr>
        <mc:AlternateContent>
          <mc:Choice Requires="wps">
            <w:drawing>
              <wp:anchor distT="0" distB="0" distL="114300" distR="114300" simplePos="0" relativeHeight="251708416" behindDoc="1" locked="0" layoutInCell="0" allowOverlap="1" wp14:anchorId="38878422" wp14:editId="41E4D389">
                <wp:simplePos x="0" y="0"/>
                <wp:positionH relativeFrom="page">
                  <wp:posOffset>495300</wp:posOffset>
                </wp:positionH>
                <wp:positionV relativeFrom="page">
                  <wp:posOffset>9201150</wp:posOffset>
                </wp:positionV>
                <wp:extent cx="5172075" cy="685800"/>
                <wp:effectExtent l="0" t="0" r="9525" b="0"/>
                <wp:wrapThrough wrapText="bothSides">
                  <wp:wrapPolygon edited="0">
                    <wp:start x="0" y="0"/>
                    <wp:lineTo x="0" y="21000"/>
                    <wp:lineTo x="21560" y="21000"/>
                    <wp:lineTo x="21560"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3DD91" w14:textId="77777777" w:rsidR="00324F47" w:rsidRPr="00D71C02" w:rsidRDefault="00324F47" w:rsidP="001005EE">
                            <w:pPr>
                              <w:pStyle w:val="Legalese"/>
                            </w:pPr>
                            <w:r w:rsidRPr="00D71C02">
                              <w:t>This case study is for informational purposes only. MICROSOFT MAKES NO WARRANTIES, EXPRESS OR IMPLIED, IN THIS SUMMARY.</w:t>
                            </w:r>
                          </w:p>
                          <w:p w14:paraId="2107DE1E" w14:textId="77777777" w:rsidR="00324F47" w:rsidRPr="00D71C02" w:rsidRDefault="00324F47" w:rsidP="001005EE">
                            <w:pPr>
                              <w:pStyle w:val="Legalese"/>
                            </w:pPr>
                          </w:p>
                          <w:p w14:paraId="45E0ED0E" w14:textId="4B4C5E81" w:rsidR="00324F47" w:rsidRPr="00D71C02" w:rsidRDefault="00324F47" w:rsidP="001005EE">
                            <w:pPr>
                              <w:pStyle w:val="Legalese"/>
                            </w:pPr>
                            <w:r w:rsidRPr="00D71C02">
                              <w:t xml:space="preserve">Document published </w:t>
                            </w:r>
                            <w:r w:rsidR="003C7910">
                              <w:t>February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78422" id="Text Box 18" o:spid="_x0000_s1032" type="#_x0000_t202" style="position:absolute;left:0;text-align:left;margin-left:39pt;margin-top:724.5pt;width:407.25pt;height:54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" o:allowincell="f" filled="f" stroked="f">
                <v:textbox inset="0,0,0,0">
                  <w:txbxContent>
                    <w:p w14:paraId="3D73DD91" w14:textId="77777777" w:rsidR="00324F47" w:rsidRPr="00D71C02" w:rsidRDefault="00324F47" w:rsidP="001005EE">
                      <w:pPr>
                        <w:pStyle w:val="Legalese"/>
                      </w:pPr>
                      <w:r w:rsidRPr="00D71C02">
                        <w:t>This case study is for informational purposes only. MICROSOFT MAKES NO WARRANTIES, EXPRESS OR IMPLIED, IN THIS SUMMARY.</w:t>
                      </w:r>
                    </w:p>
                    <w:p w14:paraId="2107DE1E" w14:textId="77777777" w:rsidR="00324F47" w:rsidRPr="00D71C02" w:rsidRDefault="00324F47" w:rsidP="001005EE">
                      <w:pPr>
                        <w:pStyle w:val="Legalese"/>
                      </w:pPr>
                    </w:p>
                    <w:p w14:paraId="45E0ED0E" w14:textId="4B4C5E81" w:rsidR="00324F47" w:rsidRPr="00D71C02" w:rsidRDefault="00324F47" w:rsidP="001005EE">
                      <w:pPr>
                        <w:pStyle w:val="Legalese"/>
                      </w:pPr>
                      <w:r w:rsidRPr="00D71C02">
                        <w:t xml:space="preserve">Document published </w:t>
                      </w:r>
                      <w:r w:rsidR="003C7910">
                        <w:t>February 2013</w:t>
                      </w:r>
                    </w:p>
                  </w:txbxContent>
                </v:textbox>
                <w10:wrap type="through" anchorx="page" anchory="page"/>
              </v:shape>
            </w:pict>
          </mc:Fallback>
        </mc:AlternateContent>
      </w:r>
      <w:r w:rsidR="004D3E17" w:rsidRPr="001D72AC">
        <w:rPr>
          <w:rFonts w:ascii="Segoe Light" w:hAnsi="Segoe Light"/>
          <w:noProof/>
          <w:color w:val="266FA9"/>
          <w:sz w:val="36"/>
          <w:szCs w:val="36"/>
        </w:rPr>
        <mc:AlternateContent>
          <mc:Choice Requires="wps">
            <w:drawing>
              <wp:anchor distT="0" distB="0" distL="114300" distR="114300" simplePos="0" relativeHeight="251707392" behindDoc="1" locked="0" layoutInCell="0" allowOverlap="1" wp14:anchorId="0293F7AE" wp14:editId="01917793">
                <wp:simplePos x="0" y="0"/>
                <wp:positionH relativeFrom="page">
                  <wp:posOffset>494665</wp:posOffset>
                </wp:positionH>
                <wp:positionV relativeFrom="page">
                  <wp:posOffset>8693785</wp:posOffset>
                </wp:positionV>
                <wp:extent cx="3714750" cy="360680"/>
                <wp:effectExtent l="0" t="0" r="0" b="1270"/>
                <wp:wrapThrough wrapText="bothSides">
                  <wp:wrapPolygon edited="0">
                    <wp:start x="0" y="0"/>
                    <wp:lineTo x="0" y="20535"/>
                    <wp:lineTo x="21489" y="20535"/>
                    <wp:lineTo x="21489"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77A12" w14:textId="77777777" w:rsidR="00324F47" w:rsidRPr="00D71C02" w:rsidRDefault="00324F47" w:rsidP="001005EE">
                            <w:pPr>
                              <w:pStyle w:val="ForMoreInfo"/>
                            </w:pPr>
                            <w:r w:rsidRPr="00D71C02">
                              <w:t>For more information about Microsoft Dynamics, go to:</w:t>
                            </w:r>
                          </w:p>
                          <w:p w14:paraId="4202ED70" w14:textId="77777777" w:rsidR="00324F47" w:rsidRPr="00D71C02" w:rsidRDefault="009701CC" w:rsidP="001005EE">
                            <w:pPr>
                              <w:pStyle w:val="ForMoreInfo"/>
                            </w:pPr>
                            <w:hyperlink r:id="rId19" w:history="1">
                              <w:r w:rsidR="00324F47" w:rsidRPr="00D71C02">
                                <w:t>www.microsoft.com/dynamics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3F7AE" id="Text Box 17" o:spid="_x0000_s1033" type="#_x0000_t202" style="position:absolute;left:0;text-align:left;margin-left:38.95pt;margin-top:684.55pt;width:292.5pt;height:28.4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" o:allowincell="f" filled="f" stroked="f">
                <v:textbox inset="0,0,0,0">
                  <w:txbxContent>
                    <w:p w14:paraId="66A77A12" w14:textId="77777777" w:rsidR="00324F47" w:rsidRPr="00D71C02" w:rsidRDefault="00324F47" w:rsidP="001005EE">
                      <w:pPr>
                        <w:pStyle w:val="ForMoreInfo"/>
                      </w:pPr>
                      <w:r w:rsidRPr="00D71C02">
                        <w:t>For more information about Microsoft Dynamics, go to:</w:t>
                      </w:r>
                    </w:p>
                    <w:p w14:paraId="4202ED70" w14:textId="77777777" w:rsidR="00324F47" w:rsidRPr="00D71C02" w:rsidRDefault="009701CC" w:rsidP="001005EE">
                      <w:pPr>
                        <w:pStyle w:val="ForMoreInfo"/>
                      </w:pPr>
                      <w:hyperlink r:id="rId20" w:history="1">
                        <w:r w:rsidR="00324F47" w:rsidRPr="00D71C02">
                          <w:t>www.microsoft.com/dynamics</w:t>
                        </w:r>
                      </w:hyperlink>
                    </w:p>
                  </w:txbxContent>
                </v:textbox>
                <w10:wrap type="through" anchorx="page" anchory="page"/>
              </v:shape>
            </w:pict>
          </mc:Fallback>
        </mc:AlternateContent>
      </w:r>
    </w:p>
    <w:sectPr w:rsidR="0083418F" w:rsidRPr="001D72AC" w:rsidSect="00BD5287">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440" w:right="990" w:bottom="1440" w:left="465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B17D5" w14:textId="77777777" w:rsidR="00E21C51" w:rsidRDefault="00E21C51" w:rsidP="00260EEE">
      <w:r>
        <w:separator/>
      </w:r>
    </w:p>
  </w:endnote>
  <w:endnote w:type="continuationSeparator" w:id="0">
    <w:p w14:paraId="61185BB4" w14:textId="77777777" w:rsidR="00E21C51" w:rsidRDefault="00E21C51" w:rsidP="0026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w:altName w:val="Segoe UI Light"/>
    <w:charset w:val="00"/>
    <w:family w:val="swiss"/>
    <w:pitch w:val="variable"/>
    <w:sig w:usb0="A00002AF" w:usb1="4000205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altName w:val="Segoe UI"/>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Light">
    <w:altName w:val="Arial"/>
    <w:charset w:val="00"/>
    <w:family w:val="swiss"/>
    <w:pitch w:val="variable"/>
    <w:sig w:usb0="A00002AF" w:usb1="4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2FC5C" w14:textId="77777777" w:rsidR="00324F47" w:rsidRDefault="00324F47" w:rsidP="000917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481830" w14:textId="77777777" w:rsidR="00324F47" w:rsidRDefault="00324F47" w:rsidP="00260E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245489"/>
      <w:docPartObj>
        <w:docPartGallery w:val="Page Numbers (Bottom of Page)"/>
        <w:docPartUnique/>
      </w:docPartObj>
    </w:sdtPr>
    <w:sdtEndPr>
      <w:rPr>
        <w:rFonts w:ascii="Segoe UI" w:hAnsi="Segoe UI" w:cs="Segoe UI"/>
        <w:noProof/>
      </w:rPr>
    </w:sdtEndPr>
    <w:sdtContent>
      <w:p w14:paraId="4DABB928" w14:textId="77777777" w:rsidR="00324F47" w:rsidRPr="00AF0822" w:rsidRDefault="00324F47">
        <w:pPr>
          <w:pStyle w:val="Footer"/>
          <w:jc w:val="right"/>
          <w:rPr>
            <w:rFonts w:ascii="Segoe UI" w:hAnsi="Segoe UI" w:cs="Segoe UI"/>
          </w:rPr>
        </w:pPr>
        <w:r w:rsidRPr="00446C9C">
          <w:rPr>
            <w:noProof/>
          </w:rPr>
          <w:drawing>
            <wp:inline distT="0" distB="0" distL="0" distR="0" wp14:anchorId="75666AD8" wp14:editId="751DE636">
              <wp:extent cx="1209675" cy="463412"/>
              <wp:effectExtent l="0" t="0" r="0" b="0"/>
              <wp:docPr id="13" name="Picture 0" descr="MSFT_logotype_rgb_CG11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FT_logotype_rgb_CG11_D.png"/>
                      <pic:cNvPicPr/>
                    </pic:nvPicPr>
                    <pic:blipFill>
                      <a:blip r:embed="rId1"/>
                      <a:stretch>
                        <a:fillRect/>
                      </a:stretch>
                    </pic:blipFill>
                    <pic:spPr>
                      <a:xfrm>
                        <a:off x="0" y="0"/>
                        <a:ext cx="1209492" cy="463342"/>
                      </a:xfrm>
                      <a:prstGeom prst="rect">
                        <a:avLst/>
                      </a:prstGeom>
                    </pic:spPr>
                  </pic:pic>
                </a:graphicData>
              </a:graphic>
            </wp:inline>
          </w:drawing>
        </w:r>
        <w:r w:rsidRPr="00AF0822">
          <w:rPr>
            <w:rFonts w:ascii="Segoe UI" w:hAnsi="Segoe UI" w:cs="Segoe UI"/>
          </w:rPr>
          <w:fldChar w:fldCharType="begin"/>
        </w:r>
        <w:r w:rsidRPr="00AF0822">
          <w:rPr>
            <w:rFonts w:ascii="Segoe UI" w:hAnsi="Segoe UI" w:cs="Segoe UI"/>
          </w:rPr>
          <w:instrText xml:space="preserve"> PAGE   \* MERGEFORMAT </w:instrText>
        </w:r>
        <w:r w:rsidRPr="00AF0822">
          <w:rPr>
            <w:rFonts w:ascii="Segoe UI" w:hAnsi="Segoe UI" w:cs="Segoe UI"/>
          </w:rPr>
          <w:fldChar w:fldCharType="separate"/>
        </w:r>
        <w:r w:rsidR="009701CC">
          <w:rPr>
            <w:rFonts w:ascii="Segoe UI" w:hAnsi="Segoe UI" w:cs="Segoe UI"/>
            <w:noProof/>
          </w:rPr>
          <w:t>3</w:t>
        </w:r>
        <w:r w:rsidRPr="00AF0822">
          <w:rPr>
            <w:rFonts w:ascii="Segoe UI" w:hAnsi="Segoe UI" w:cs="Segoe U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B9F63" w14:textId="77777777" w:rsidR="00A511EE" w:rsidRDefault="00A51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E1FB5" w14:textId="77777777" w:rsidR="00E21C51" w:rsidRDefault="00E21C51" w:rsidP="00260EEE">
      <w:r>
        <w:separator/>
      </w:r>
    </w:p>
  </w:footnote>
  <w:footnote w:type="continuationSeparator" w:id="0">
    <w:p w14:paraId="1E3DE012" w14:textId="77777777" w:rsidR="00E21C51" w:rsidRDefault="00E21C51" w:rsidP="00260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0E910" w14:textId="77777777" w:rsidR="00A511EE" w:rsidRDefault="00A511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384E9" w14:textId="77777777" w:rsidR="00A511EE" w:rsidRDefault="00A511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2A457" w14:textId="77777777" w:rsidR="00A511EE" w:rsidRDefault="00A511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45262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2AA0890"/>
    <w:multiLevelType w:val="hybridMultilevel"/>
    <w:tmpl w:val="AD46CEE0"/>
    <w:lvl w:ilvl="0" w:tplc="8952A51C">
      <w:numFmt w:val="bullet"/>
      <w:lvlText w:val="•"/>
      <w:lvlJc w:val="left"/>
      <w:pPr>
        <w:ind w:left="497" w:hanging="360"/>
      </w:pPr>
      <w:rPr>
        <w:rFonts w:ascii="Segoe" w:eastAsia="Times New Roman" w:hAnsi="Segoe" w:cs="Segoe"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2">
    <w:nsid w:val="28144C49"/>
    <w:multiLevelType w:val="hybridMultilevel"/>
    <w:tmpl w:val="E7F655F2"/>
    <w:lvl w:ilvl="0" w:tplc="9A762AAA">
      <w:numFmt w:val="bullet"/>
      <w:pStyle w:val="SidebarBulletedCopy"/>
      <w:lvlText w:val="•"/>
      <w:lvlJc w:val="left"/>
      <w:pPr>
        <w:ind w:left="533" w:hanging="360"/>
      </w:pPr>
      <w:rPr>
        <w:rFonts w:ascii="Segoe" w:eastAsia="Times New Roman" w:hAnsi="Segoe" w:cs="Segoe" w:hint="default"/>
        <w:color w:val="FFFFFF"/>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
    <w:nsid w:val="34641C83"/>
    <w:multiLevelType w:val="multilevel"/>
    <w:tmpl w:val="F0C4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CC2CFC"/>
    <w:multiLevelType w:val="hybridMultilevel"/>
    <w:tmpl w:val="46848894"/>
    <w:lvl w:ilvl="0" w:tplc="071ABD48">
      <w:start w:val="1"/>
      <w:numFmt w:val="bullet"/>
      <w:lvlText w:val=""/>
      <w:lvlJc w:val="left"/>
      <w:pPr>
        <w:ind w:left="288" w:hanging="288"/>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B520E6"/>
    <w:multiLevelType w:val="hybridMultilevel"/>
    <w:tmpl w:val="64FE01DE"/>
    <w:lvl w:ilvl="0" w:tplc="001EC90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373C89"/>
    <w:multiLevelType w:val="hybridMultilevel"/>
    <w:tmpl w:val="484859EC"/>
    <w:lvl w:ilvl="0" w:tplc="E0D83DC8">
      <w:numFmt w:val="bullet"/>
      <w:lvlText w:val="•"/>
      <w:lvlJc w:val="left"/>
      <w:pPr>
        <w:ind w:left="670" w:hanging="360"/>
      </w:pPr>
      <w:rPr>
        <w:rFonts w:ascii="Segoe" w:eastAsia="Times New Roman" w:hAnsi="Segoe" w:cs="Segoe" w:hint="default"/>
        <w:color w:val="FFFFFF"/>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7">
    <w:nsid w:val="535F2B88"/>
    <w:multiLevelType w:val="hybridMultilevel"/>
    <w:tmpl w:val="9080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C012F7"/>
    <w:multiLevelType w:val="hybridMultilevel"/>
    <w:tmpl w:val="93D4CD60"/>
    <w:lvl w:ilvl="0" w:tplc="2D3CC3D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112929"/>
    <w:multiLevelType w:val="hybridMultilevel"/>
    <w:tmpl w:val="445867F8"/>
    <w:lvl w:ilvl="0" w:tplc="001EC90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9"/>
  </w:num>
  <w:num w:numId="5">
    <w:abstractNumId w:val="5"/>
  </w:num>
  <w:num w:numId="6">
    <w:abstractNumId w:val="7"/>
  </w:num>
  <w:num w:numId="7">
    <w:abstractNumId w:val="2"/>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1" w:cryptProviderType="rsaFull" w:cryptAlgorithmClass="hash" w:cryptAlgorithmType="typeAny" w:cryptAlgorithmSid="4" w:cryptSpinCount="100000" w:hash="bHp1KJeXLNMk8bfgxG49GvC8CJk=" w:salt="NRKz50Xg2+itZ154+9rL0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8F"/>
    <w:rsid w:val="00000A47"/>
    <w:rsid w:val="00024480"/>
    <w:rsid w:val="00025059"/>
    <w:rsid w:val="00032594"/>
    <w:rsid w:val="00034EE0"/>
    <w:rsid w:val="00035084"/>
    <w:rsid w:val="00044ACF"/>
    <w:rsid w:val="00046742"/>
    <w:rsid w:val="0007311B"/>
    <w:rsid w:val="00075074"/>
    <w:rsid w:val="000857D2"/>
    <w:rsid w:val="0008770E"/>
    <w:rsid w:val="000917A3"/>
    <w:rsid w:val="000979FC"/>
    <w:rsid w:val="00097E71"/>
    <w:rsid w:val="000A3E9E"/>
    <w:rsid w:val="000A75A8"/>
    <w:rsid w:val="000B7E45"/>
    <w:rsid w:val="000D0549"/>
    <w:rsid w:val="000D382B"/>
    <w:rsid w:val="000E6E0E"/>
    <w:rsid w:val="000F3461"/>
    <w:rsid w:val="001005EE"/>
    <w:rsid w:val="001107A9"/>
    <w:rsid w:val="00122522"/>
    <w:rsid w:val="00126410"/>
    <w:rsid w:val="00134DF8"/>
    <w:rsid w:val="00143217"/>
    <w:rsid w:val="00145E8E"/>
    <w:rsid w:val="0014644E"/>
    <w:rsid w:val="00147337"/>
    <w:rsid w:val="00154725"/>
    <w:rsid w:val="001558A4"/>
    <w:rsid w:val="00155EEC"/>
    <w:rsid w:val="001653BD"/>
    <w:rsid w:val="00184F27"/>
    <w:rsid w:val="00196176"/>
    <w:rsid w:val="001969C2"/>
    <w:rsid w:val="001A606E"/>
    <w:rsid w:val="001A7D78"/>
    <w:rsid w:val="001B3F1C"/>
    <w:rsid w:val="001D72AC"/>
    <w:rsid w:val="001E0D7B"/>
    <w:rsid w:val="001E1B89"/>
    <w:rsid w:val="001E1CAE"/>
    <w:rsid w:val="00211E58"/>
    <w:rsid w:val="0021341C"/>
    <w:rsid w:val="0022248C"/>
    <w:rsid w:val="002334E3"/>
    <w:rsid w:val="002427F0"/>
    <w:rsid w:val="00243E47"/>
    <w:rsid w:val="00246D65"/>
    <w:rsid w:val="0025028F"/>
    <w:rsid w:val="00252358"/>
    <w:rsid w:val="00260E00"/>
    <w:rsid w:val="00260EEE"/>
    <w:rsid w:val="002675C9"/>
    <w:rsid w:val="00270E0B"/>
    <w:rsid w:val="002A2363"/>
    <w:rsid w:val="002B4E09"/>
    <w:rsid w:val="002B5DE4"/>
    <w:rsid w:val="002C2951"/>
    <w:rsid w:val="002C40E0"/>
    <w:rsid w:val="002D7165"/>
    <w:rsid w:val="002E57F8"/>
    <w:rsid w:val="002E6564"/>
    <w:rsid w:val="002F3274"/>
    <w:rsid w:val="00305040"/>
    <w:rsid w:val="00305BE4"/>
    <w:rsid w:val="00305F95"/>
    <w:rsid w:val="003124B8"/>
    <w:rsid w:val="00313858"/>
    <w:rsid w:val="00324F47"/>
    <w:rsid w:val="0033258B"/>
    <w:rsid w:val="00334976"/>
    <w:rsid w:val="00341291"/>
    <w:rsid w:val="003419F4"/>
    <w:rsid w:val="00357DAC"/>
    <w:rsid w:val="003709E6"/>
    <w:rsid w:val="003849AE"/>
    <w:rsid w:val="00396C0E"/>
    <w:rsid w:val="003A71B1"/>
    <w:rsid w:val="003C159F"/>
    <w:rsid w:val="003C7910"/>
    <w:rsid w:val="003D79A7"/>
    <w:rsid w:val="003F1382"/>
    <w:rsid w:val="003F2490"/>
    <w:rsid w:val="004078BC"/>
    <w:rsid w:val="004136F1"/>
    <w:rsid w:val="00426F2A"/>
    <w:rsid w:val="00430200"/>
    <w:rsid w:val="0043742D"/>
    <w:rsid w:val="00450828"/>
    <w:rsid w:val="004949E9"/>
    <w:rsid w:val="004A258A"/>
    <w:rsid w:val="004C21CB"/>
    <w:rsid w:val="004C2611"/>
    <w:rsid w:val="004C568F"/>
    <w:rsid w:val="004C5FEC"/>
    <w:rsid w:val="004C6538"/>
    <w:rsid w:val="004D055A"/>
    <w:rsid w:val="004D3E17"/>
    <w:rsid w:val="004D4120"/>
    <w:rsid w:val="004E72E4"/>
    <w:rsid w:val="004F72EE"/>
    <w:rsid w:val="00505625"/>
    <w:rsid w:val="005126C5"/>
    <w:rsid w:val="00531268"/>
    <w:rsid w:val="00534474"/>
    <w:rsid w:val="00541702"/>
    <w:rsid w:val="00547E00"/>
    <w:rsid w:val="0055341D"/>
    <w:rsid w:val="00557E22"/>
    <w:rsid w:val="005626D6"/>
    <w:rsid w:val="005918C6"/>
    <w:rsid w:val="005A18A5"/>
    <w:rsid w:val="005C4D33"/>
    <w:rsid w:val="005D6C99"/>
    <w:rsid w:val="005D6E17"/>
    <w:rsid w:val="005E0EA1"/>
    <w:rsid w:val="005F4592"/>
    <w:rsid w:val="005F58B1"/>
    <w:rsid w:val="005F7045"/>
    <w:rsid w:val="00601D2D"/>
    <w:rsid w:val="00632187"/>
    <w:rsid w:val="00643959"/>
    <w:rsid w:val="00645416"/>
    <w:rsid w:val="00645D98"/>
    <w:rsid w:val="006578F2"/>
    <w:rsid w:val="00677C09"/>
    <w:rsid w:val="00681142"/>
    <w:rsid w:val="0068636B"/>
    <w:rsid w:val="00696F92"/>
    <w:rsid w:val="006B56A6"/>
    <w:rsid w:val="006B5E60"/>
    <w:rsid w:val="006C2756"/>
    <w:rsid w:val="00701C55"/>
    <w:rsid w:val="00707450"/>
    <w:rsid w:val="00707EA0"/>
    <w:rsid w:val="00716FE7"/>
    <w:rsid w:val="007175CF"/>
    <w:rsid w:val="00717E94"/>
    <w:rsid w:val="0072106A"/>
    <w:rsid w:val="00726205"/>
    <w:rsid w:val="007300CD"/>
    <w:rsid w:val="00751665"/>
    <w:rsid w:val="00751F4B"/>
    <w:rsid w:val="00752102"/>
    <w:rsid w:val="00782190"/>
    <w:rsid w:val="007A45B3"/>
    <w:rsid w:val="007B6141"/>
    <w:rsid w:val="007C0339"/>
    <w:rsid w:val="007C0AC0"/>
    <w:rsid w:val="007C6067"/>
    <w:rsid w:val="007C7587"/>
    <w:rsid w:val="007D0C3B"/>
    <w:rsid w:val="007D72AE"/>
    <w:rsid w:val="007E3B4D"/>
    <w:rsid w:val="007E6BEC"/>
    <w:rsid w:val="007F7468"/>
    <w:rsid w:val="008121D5"/>
    <w:rsid w:val="00815CF2"/>
    <w:rsid w:val="00816790"/>
    <w:rsid w:val="00826FB6"/>
    <w:rsid w:val="0083418F"/>
    <w:rsid w:val="00840D72"/>
    <w:rsid w:val="00845E5A"/>
    <w:rsid w:val="0085757A"/>
    <w:rsid w:val="0086012D"/>
    <w:rsid w:val="00874628"/>
    <w:rsid w:val="00875594"/>
    <w:rsid w:val="00882CCD"/>
    <w:rsid w:val="0088698D"/>
    <w:rsid w:val="008945C0"/>
    <w:rsid w:val="00894E24"/>
    <w:rsid w:val="008A553B"/>
    <w:rsid w:val="008B454B"/>
    <w:rsid w:val="008C1A87"/>
    <w:rsid w:val="008D7533"/>
    <w:rsid w:val="008E221A"/>
    <w:rsid w:val="008E6FED"/>
    <w:rsid w:val="008F032E"/>
    <w:rsid w:val="008F6B86"/>
    <w:rsid w:val="0090468C"/>
    <w:rsid w:val="009175D3"/>
    <w:rsid w:val="009201AD"/>
    <w:rsid w:val="00950074"/>
    <w:rsid w:val="00965D30"/>
    <w:rsid w:val="009701CC"/>
    <w:rsid w:val="00972F0F"/>
    <w:rsid w:val="009A0000"/>
    <w:rsid w:val="009A5CB3"/>
    <w:rsid w:val="009B22C7"/>
    <w:rsid w:val="009C607C"/>
    <w:rsid w:val="009D17C0"/>
    <w:rsid w:val="009D1910"/>
    <w:rsid w:val="009D7F5E"/>
    <w:rsid w:val="009E5C18"/>
    <w:rsid w:val="009F5645"/>
    <w:rsid w:val="00A0043F"/>
    <w:rsid w:val="00A0705E"/>
    <w:rsid w:val="00A16E69"/>
    <w:rsid w:val="00A30FDA"/>
    <w:rsid w:val="00A37F24"/>
    <w:rsid w:val="00A511EE"/>
    <w:rsid w:val="00A530F2"/>
    <w:rsid w:val="00A56042"/>
    <w:rsid w:val="00A561F5"/>
    <w:rsid w:val="00A63546"/>
    <w:rsid w:val="00A63CE3"/>
    <w:rsid w:val="00A72E30"/>
    <w:rsid w:val="00A821A6"/>
    <w:rsid w:val="00A95607"/>
    <w:rsid w:val="00AA1060"/>
    <w:rsid w:val="00AC582F"/>
    <w:rsid w:val="00AC6360"/>
    <w:rsid w:val="00AD116A"/>
    <w:rsid w:val="00AD6A93"/>
    <w:rsid w:val="00AE11AE"/>
    <w:rsid w:val="00AE77F5"/>
    <w:rsid w:val="00AF0822"/>
    <w:rsid w:val="00AF1EDE"/>
    <w:rsid w:val="00AF2B37"/>
    <w:rsid w:val="00AF6F9F"/>
    <w:rsid w:val="00B0266A"/>
    <w:rsid w:val="00B12CF7"/>
    <w:rsid w:val="00B173A7"/>
    <w:rsid w:val="00B324F1"/>
    <w:rsid w:val="00B40AF7"/>
    <w:rsid w:val="00B43412"/>
    <w:rsid w:val="00B5396D"/>
    <w:rsid w:val="00B6236A"/>
    <w:rsid w:val="00B64B62"/>
    <w:rsid w:val="00B64FD2"/>
    <w:rsid w:val="00B73C27"/>
    <w:rsid w:val="00B82C57"/>
    <w:rsid w:val="00BB4FE3"/>
    <w:rsid w:val="00BD5287"/>
    <w:rsid w:val="00BD7963"/>
    <w:rsid w:val="00C147F9"/>
    <w:rsid w:val="00C2050E"/>
    <w:rsid w:val="00C31613"/>
    <w:rsid w:val="00C65E0F"/>
    <w:rsid w:val="00C8250D"/>
    <w:rsid w:val="00C83396"/>
    <w:rsid w:val="00C971F6"/>
    <w:rsid w:val="00CA28FE"/>
    <w:rsid w:val="00CA5591"/>
    <w:rsid w:val="00CB6676"/>
    <w:rsid w:val="00CF3DA0"/>
    <w:rsid w:val="00D0030A"/>
    <w:rsid w:val="00D04B9F"/>
    <w:rsid w:val="00D06A4A"/>
    <w:rsid w:val="00D2030F"/>
    <w:rsid w:val="00D24F76"/>
    <w:rsid w:val="00D464F4"/>
    <w:rsid w:val="00D62C76"/>
    <w:rsid w:val="00D71C02"/>
    <w:rsid w:val="00D9469C"/>
    <w:rsid w:val="00DA0B5E"/>
    <w:rsid w:val="00DA57E1"/>
    <w:rsid w:val="00DB1DAD"/>
    <w:rsid w:val="00DB28D0"/>
    <w:rsid w:val="00DB3922"/>
    <w:rsid w:val="00DC1D1A"/>
    <w:rsid w:val="00DC584C"/>
    <w:rsid w:val="00DD2554"/>
    <w:rsid w:val="00DE0DC2"/>
    <w:rsid w:val="00DE4999"/>
    <w:rsid w:val="00E05614"/>
    <w:rsid w:val="00E21C51"/>
    <w:rsid w:val="00E2527A"/>
    <w:rsid w:val="00E40C3E"/>
    <w:rsid w:val="00E40E4F"/>
    <w:rsid w:val="00E43DB6"/>
    <w:rsid w:val="00E512D1"/>
    <w:rsid w:val="00E62938"/>
    <w:rsid w:val="00E63DD8"/>
    <w:rsid w:val="00E76876"/>
    <w:rsid w:val="00E96ABA"/>
    <w:rsid w:val="00E96C5F"/>
    <w:rsid w:val="00EA4ABE"/>
    <w:rsid w:val="00EC0D60"/>
    <w:rsid w:val="00EC1D90"/>
    <w:rsid w:val="00EE034F"/>
    <w:rsid w:val="00EE1BAA"/>
    <w:rsid w:val="00F011D0"/>
    <w:rsid w:val="00F222F6"/>
    <w:rsid w:val="00F22FDE"/>
    <w:rsid w:val="00F25BD8"/>
    <w:rsid w:val="00F26515"/>
    <w:rsid w:val="00F32D48"/>
    <w:rsid w:val="00F438EA"/>
    <w:rsid w:val="00F5684D"/>
    <w:rsid w:val="00F64147"/>
    <w:rsid w:val="00FA4CD8"/>
    <w:rsid w:val="00FC0360"/>
    <w:rsid w:val="00FC3F2F"/>
    <w:rsid w:val="00FE7363"/>
    <w:rsid w:val="00FF2DA7"/>
    <w:rsid w:val="00FF5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6A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18F"/>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71C02"/>
    <w:pPr>
      <w:outlineLvl w:val="0"/>
    </w:pPr>
    <w:rPr>
      <w:rFonts w:ascii="Segoe UI Light" w:hAnsi="Segoe UI Light" w:cs="Segoe UI"/>
      <w:color w:val="266FA9"/>
      <w:sz w:val="36"/>
      <w:szCs w:val="36"/>
    </w:rPr>
  </w:style>
  <w:style w:type="paragraph" w:styleId="Heading2">
    <w:name w:val="heading 2"/>
    <w:basedOn w:val="Normal"/>
    <w:next w:val="Normal"/>
    <w:link w:val="Heading2Char"/>
    <w:uiPriority w:val="9"/>
    <w:unhideWhenUsed/>
    <w:qFormat/>
    <w:rsid w:val="00D71C02"/>
    <w:pPr>
      <w:outlineLvl w:val="1"/>
    </w:pPr>
    <w:rPr>
      <w:rFonts w:ascii="Segoe UI Semibold" w:hAnsi="Segoe UI Semibold"/>
      <w:color w:val="266FA9"/>
    </w:rPr>
  </w:style>
  <w:style w:type="paragraph" w:styleId="Heading3">
    <w:name w:val="heading 3"/>
    <w:basedOn w:val="Normal"/>
    <w:next w:val="Normal"/>
    <w:link w:val="Heading3Char"/>
    <w:uiPriority w:val="9"/>
    <w:unhideWhenUsed/>
    <w:qFormat/>
    <w:rsid w:val="008341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41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3418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A55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418F"/>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18F"/>
    <w:rPr>
      <w:rFonts w:ascii="Lucida Grande" w:hAnsi="Lucida Grande"/>
      <w:sz w:val="18"/>
      <w:szCs w:val="18"/>
    </w:rPr>
  </w:style>
  <w:style w:type="character" w:customStyle="1" w:styleId="Heading1Char">
    <w:name w:val="Heading 1 Char"/>
    <w:basedOn w:val="DefaultParagraphFont"/>
    <w:link w:val="Heading1"/>
    <w:uiPriority w:val="9"/>
    <w:rsid w:val="00D71C02"/>
    <w:rPr>
      <w:rFonts w:ascii="Segoe UI Light" w:eastAsia="Times New Roman" w:hAnsi="Segoe UI Light" w:cs="Segoe UI"/>
      <w:color w:val="266FA9"/>
      <w:sz w:val="36"/>
      <w:szCs w:val="36"/>
    </w:rPr>
  </w:style>
  <w:style w:type="character" w:customStyle="1" w:styleId="Heading2Char">
    <w:name w:val="Heading 2 Char"/>
    <w:basedOn w:val="DefaultParagraphFont"/>
    <w:link w:val="Heading2"/>
    <w:uiPriority w:val="9"/>
    <w:rsid w:val="00D71C02"/>
    <w:rPr>
      <w:rFonts w:ascii="Segoe UI Semibold" w:eastAsia="Times New Roman" w:hAnsi="Segoe UI Semibold" w:cs="Times New Roman"/>
      <w:color w:val="266FA9"/>
      <w:sz w:val="20"/>
      <w:szCs w:val="20"/>
    </w:rPr>
  </w:style>
  <w:style w:type="character" w:customStyle="1" w:styleId="Heading3Char">
    <w:name w:val="Heading 3 Char"/>
    <w:basedOn w:val="DefaultParagraphFont"/>
    <w:link w:val="Heading3"/>
    <w:uiPriority w:val="9"/>
    <w:rsid w:val="0083418F"/>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83418F"/>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83418F"/>
    <w:rPr>
      <w:rFonts w:asciiTheme="majorHAnsi" w:eastAsiaTheme="majorEastAsia" w:hAnsiTheme="majorHAnsi" w:cstheme="majorBidi"/>
      <w:color w:val="243F60" w:themeColor="accent1" w:themeShade="7F"/>
      <w:sz w:val="20"/>
      <w:szCs w:val="20"/>
    </w:rPr>
  </w:style>
  <w:style w:type="paragraph" w:styleId="List">
    <w:name w:val="List"/>
    <w:basedOn w:val="Normal"/>
    <w:uiPriority w:val="99"/>
    <w:unhideWhenUsed/>
    <w:rsid w:val="0083418F"/>
    <w:pPr>
      <w:ind w:left="360" w:hanging="360"/>
      <w:contextualSpacing/>
    </w:pPr>
  </w:style>
  <w:style w:type="paragraph" w:styleId="ListBullet">
    <w:name w:val="List Bullet"/>
    <w:basedOn w:val="Normal"/>
    <w:uiPriority w:val="99"/>
    <w:unhideWhenUsed/>
    <w:rsid w:val="0083418F"/>
    <w:pPr>
      <w:numPr>
        <w:numId w:val="3"/>
      </w:numPr>
      <w:contextualSpacing/>
    </w:pPr>
  </w:style>
  <w:style w:type="paragraph" w:styleId="BodyText">
    <w:name w:val="Body Text"/>
    <w:basedOn w:val="Normal"/>
    <w:link w:val="BodyTextChar"/>
    <w:uiPriority w:val="99"/>
    <w:unhideWhenUsed/>
    <w:rsid w:val="0083418F"/>
    <w:pPr>
      <w:spacing w:after="120"/>
    </w:pPr>
  </w:style>
  <w:style w:type="character" w:customStyle="1" w:styleId="BodyTextChar">
    <w:name w:val="Body Text Char"/>
    <w:basedOn w:val="DefaultParagraphFont"/>
    <w:link w:val="BodyText"/>
    <w:uiPriority w:val="99"/>
    <w:rsid w:val="0083418F"/>
    <w:rPr>
      <w:rFonts w:ascii="Times New Roman" w:eastAsia="Times New Roman" w:hAnsi="Times New Roman" w:cs="Times New Roman"/>
      <w:sz w:val="20"/>
      <w:szCs w:val="20"/>
    </w:rPr>
  </w:style>
  <w:style w:type="paragraph" w:styleId="ListParagraph">
    <w:name w:val="List Paragraph"/>
    <w:basedOn w:val="Normal"/>
    <w:uiPriority w:val="34"/>
    <w:qFormat/>
    <w:rsid w:val="0083418F"/>
    <w:pPr>
      <w:ind w:left="720"/>
      <w:contextualSpacing/>
    </w:pPr>
  </w:style>
  <w:style w:type="paragraph" w:styleId="Footer">
    <w:name w:val="footer"/>
    <w:basedOn w:val="Normal"/>
    <w:link w:val="FooterChar"/>
    <w:uiPriority w:val="99"/>
    <w:unhideWhenUsed/>
    <w:rsid w:val="00260EEE"/>
    <w:pPr>
      <w:tabs>
        <w:tab w:val="center" w:pos="4320"/>
        <w:tab w:val="right" w:pos="8640"/>
      </w:tabs>
    </w:pPr>
  </w:style>
  <w:style w:type="character" w:customStyle="1" w:styleId="FooterChar">
    <w:name w:val="Footer Char"/>
    <w:basedOn w:val="DefaultParagraphFont"/>
    <w:link w:val="Footer"/>
    <w:uiPriority w:val="99"/>
    <w:rsid w:val="00260EEE"/>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260EEE"/>
  </w:style>
  <w:style w:type="paragraph" w:styleId="Header">
    <w:name w:val="header"/>
    <w:basedOn w:val="Normal"/>
    <w:link w:val="HeaderChar"/>
    <w:uiPriority w:val="99"/>
    <w:unhideWhenUsed/>
    <w:rsid w:val="00260EEE"/>
    <w:pPr>
      <w:tabs>
        <w:tab w:val="center" w:pos="4320"/>
        <w:tab w:val="right" w:pos="8640"/>
      </w:tabs>
    </w:pPr>
  </w:style>
  <w:style w:type="character" w:customStyle="1" w:styleId="HeaderChar">
    <w:name w:val="Header Char"/>
    <w:basedOn w:val="DefaultParagraphFont"/>
    <w:link w:val="Header"/>
    <w:uiPriority w:val="99"/>
    <w:rsid w:val="00260EE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E6E0E"/>
    <w:rPr>
      <w:color w:val="0000FF" w:themeColor="hyperlink"/>
      <w:u w:val="single"/>
    </w:rPr>
  </w:style>
  <w:style w:type="paragraph" w:customStyle="1" w:styleId="BodyCopy">
    <w:name w:val="Body Copy"/>
    <w:basedOn w:val="Normal"/>
    <w:qFormat/>
    <w:rsid w:val="00D71C02"/>
    <w:pPr>
      <w:spacing w:after="120"/>
    </w:pPr>
    <w:rPr>
      <w:rFonts w:ascii="Segoe UI" w:hAnsi="Segoe UI" w:cs="Segoe UI"/>
    </w:rPr>
  </w:style>
  <w:style w:type="paragraph" w:customStyle="1" w:styleId="PulloutQuoteCredit">
    <w:name w:val="Pullout Quote Credit"/>
    <w:basedOn w:val="Normal"/>
    <w:qFormat/>
    <w:rsid w:val="00D71C02"/>
    <w:pPr>
      <w:widowControl w:val="0"/>
      <w:autoSpaceDE w:val="0"/>
      <w:autoSpaceDN w:val="0"/>
      <w:adjustRightInd w:val="0"/>
      <w:spacing w:after="240"/>
      <w:ind w:left="14" w:right="-14"/>
      <w:jc w:val="right"/>
    </w:pPr>
    <w:rPr>
      <w:rFonts w:ascii="Segoe UI" w:hAnsi="Segoe UI" w:cs="Segoe UI"/>
      <w:color w:val="266FA9"/>
      <w:position w:val="1"/>
      <w:sz w:val="22"/>
      <w:szCs w:val="22"/>
    </w:rPr>
  </w:style>
  <w:style w:type="paragraph" w:customStyle="1" w:styleId="PulloutQuote">
    <w:name w:val="Pullout Quote"/>
    <w:basedOn w:val="Normal"/>
    <w:qFormat/>
    <w:rsid w:val="00D71C02"/>
    <w:pPr>
      <w:widowControl w:val="0"/>
      <w:autoSpaceDE w:val="0"/>
      <w:autoSpaceDN w:val="0"/>
      <w:adjustRightInd w:val="0"/>
      <w:spacing w:before="720" w:line="385" w:lineRule="exact"/>
      <w:ind w:right="-14"/>
    </w:pPr>
    <w:rPr>
      <w:rFonts w:ascii="Segoe UI" w:hAnsi="Segoe UI" w:cs="Segoe UI"/>
      <w:i/>
      <w:iCs/>
      <w:color w:val="266FA9"/>
      <w:spacing w:val="-15"/>
      <w:position w:val="2"/>
      <w:sz w:val="26"/>
      <w:szCs w:val="26"/>
    </w:rPr>
  </w:style>
  <w:style w:type="paragraph" w:styleId="Title">
    <w:name w:val="Title"/>
    <w:basedOn w:val="Normal"/>
    <w:next w:val="Normal"/>
    <w:link w:val="TitleChar"/>
    <w:uiPriority w:val="10"/>
    <w:qFormat/>
    <w:rsid w:val="00D71C02"/>
    <w:pPr>
      <w:spacing w:after="300"/>
      <w:contextualSpacing/>
    </w:pPr>
    <w:rPr>
      <w:rFonts w:ascii="Segoe UI Light" w:eastAsiaTheme="majorEastAsia" w:hAnsi="Segoe UI Light"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C02"/>
    <w:rPr>
      <w:rFonts w:ascii="Segoe UI Light" w:eastAsiaTheme="majorEastAsia" w:hAnsi="Segoe UI Light" w:cstheme="majorBidi"/>
      <w:color w:val="17365D" w:themeColor="text2" w:themeShade="BF"/>
      <w:spacing w:val="5"/>
      <w:kern w:val="28"/>
      <w:sz w:val="52"/>
      <w:szCs w:val="52"/>
    </w:rPr>
  </w:style>
  <w:style w:type="paragraph" w:customStyle="1" w:styleId="TableText">
    <w:name w:val="Table Text"/>
    <w:basedOn w:val="Normal"/>
    <w:qFormat/>
    <w:rsid w:val="00024480"/>
    <w:pPr>
      <w:keepNext/>
      <w:keepLines/>
      <w:shd w:val="clear" w:color="auto" w:fill="266FA9"/>
      <w:suppressAutoHyphens/>
      <w:autoSpaceDE w:val="0"/>
      <w:autoSpaceDN w:val="0"/>
      <w:adjustRightInd w:val="0"/>
      <w:spacing w:before="120" w:after="120"/>
      <w:ind w:left="137" w:right="72"/>
    </w:pPr>
    <w:rPr>
      <w:rFonts w:ascii="Segoe UI" w:hAnsi="Segoe UI" w:cs="Segoe UI"/>
      <w:color w:val="FFFFFF" w:themeColor="background1"/>
      <w:sz w:val="18"/>
      <w:szCs w:val="18"/>
    </w:rPr>
  </w:style>
  <w:style w:type="paragraph" w:customStyle="1" w:styleId="TableTextHeading">
    <w:name w:val="Table Text Heading"/>
    <w:basedOn w:val="Normal"/>
    <w:qFormat/>
    <w:rsid w:val="00024480"/>
    <w:pPr>
      <w:keepNext/>
      <w:keepLines/>
      <w:suppressAutoHyphens/>
      <w:autoSpaceDE w:val="0"/>
      <w:autoSpaceDN w:val="0"/>
      <w:adjustRightInd w:val="0"/>
      <w:spacing w:before="120" w:after="120"/>
      <w:ind w:left="144"/>
    </w:pPr>
    <w:rPr>
      <w:rFonts w:ascii="Segoe UI Semibold" w:hAnsi="Segoe UI Semibold" w:cs="Segoe UI"/>
      <w:bCs/>
      <w:color w:val="FFFFFF" w:themeColor="background1"/>
      <w:sz w:val="18"/>
      <w:szCs w:val="18"/>
    </w:rPr>
  </w:style>
  <w:style w:type="paragraph" w:customStyle="1" w:styleId="TableTextTitle">
    <w:name w:val="Table Text Title"/>
    <w:basedOn w:val="Normal"/>
    <w:qFormat/>
    <w:rsid w:val="00024480"/>
    <w:pPr>
      <w:keepNext/>
      <w:keepLines/>
      <w:shd w:val="clear" w:color="auto" w:fill="266FA9"/>
      <w:suppressAutoHyphens/>
      <w:autoSpaceDE w:val="0"/>
      <w:autoSpaceDN w:val="0"/>
      <w:adjustRightInd w:val="0"/>
      <w:spacing w:before="120" w:after="120"/>
      <w:ind w:left="144" w:right="72"/>
    </w:pPr>
    <w:rPr>
      <w:rFonts w:ascii="Segoe UI Light" w:hAnsi="Segoe UI Light" w:cs="Segoe UI"/>
      <w:color w:val="FFFFFF"/>
      <w:sz w:val="36"/>
      <w:szCs w:val="36"/>
    </w:rPr>
  </w:style>
  <w:style w:type="paragraph" w:customStyle="1" w:styleId="ForMoreInfo">
    <w:name w:val="For More Info"/>
    <w:basedOn w:val="Normal"/>
    <w:qFormat/>
    <w:rsid w:val="00024480"/>
    <w:pPr>
      <w:widowControl w:val="0"/>
      <w:autoSpaceDE w:val="0"/>
      <w:autoSpaceDN w:val="0"/>
      <w:adjustRightInd w:val="0"/>
      <w:spacing w:line="277" w:lineRule="exact"/>
      <w:ind w:left="20" w:right="-56"/>
    </w:pPr>
    <w:rPr>
      <w:rFonts w:ascii="Segoe UI" w:hAnsi="Segoe UI" w:cs="Segoe UI"/>
      <w:color w:val="266FA9"/>
      <w:position w:val="1"/>
    </w:rPr>
  </w:style>
  <w:style w:type="paragraph" w:customStyle="1" w:styleId="Legalese">
    <w:name w:val="Legalese"/>
    <w:basedOn w:val="Normal"/>
    <w:qFormat/>
    <w:rsid w:val="00024480"/>
    <w:pPr>
      <w:widowControl w:val="0"/>
      <w:autoSpaceDE w:val="0"/>
      <w:autoSpaceDN w:val="0"/>
      <w:adjustRightInd w:val="0"/>
      <w:ind w:left="20" w:right="-20"/>
    </w:pPr>
    <w:rPr>
      <w:rFonts w:ascii="Segoe UI" w:hAnsi="Segoe UI" w:cs="Segoe UI"/>
      <w:color w:val="000000" w:themeColor="text1"/>
      <w:position w:val="1"/>
      <w:sz w:val="16"/>
      <w:szCs w:val="16"/>
    </w:rPr>
  </w:style>
  <w:style w:type="paragraph" w:customStyle="1" w:styleId="SidebarHeading">
    <w:name w:val="Sidebar Heading"/>
    <w:basedOn w:val="Normal"/>
    <w:qFormat/>
    <w:rsid w:val="00D9469C"/>
    <w:pPr>
      <w:widowControl w:val="0"/>
      <w:autoSpaceDE w:val="0"/>
      <w:autoSpaceDN w:val="0"/>
      <w:adjustRightInd w:val="0"/>
      <w:ind w:right="-20"/>
    </w:pPr>
    <w:rPr>
      <w:rFonts w:ascii="Segoe UI Semibold" w:hAnsi="Segoe UI Semibold" w:cs="Segoe UI"/>
      <w:bCs/>
      <w:color w:val="FFFFFF"/>
    </w:rPr>
  </w:style>
  <w:style w:type="paragraph" w:customStyle="1" w:styleId="SidebarBodyCopy">
    <w:name w:val="Sidebar Body Copy"/>
    <w:basedOn w:val="Normal"/>
    <w:qFormat/>
    <w:rsid w:val="00D9469C"/>
    <w:rPr>
      <w:rFonts w:ascii="Segoe UI" w:hAnsi="Segoe UI" w:cs="Segoe UI"/>
      <w:color w:val="FFFFFF"/>
    </w:rPr>
  </w:style>
  <w:style w:type="paragraph" w:customStyle="1" w:styleId="ProfileTitle">
    <w:name w:val="Profile Title"/>
    <w:basedOn w:val="Normal"/>
    <w:qFormat/>
    <w:rsid w:val="00D9469C"/>
    <w:pPr>
      <w:widowControl w:val="0"/>
      <w:autoSpaceDE w:val="0"/>
      <w:autoSpaceDN w:val="0"/>
      <w:adjustRightInd w:val="0"/>
      <w:spacing w:before="180"/>
    </w:pPr>
    <w:rPr>
      <w:rFonts w:ascii="Segoe UI Light" w:hAnsi="Segoe UI Light" w:cs="Segoe UI"/>
      <w:color w:val="FFFFFF"/>
      <w:position w:val="1"/>
      <w:sz w:val="36"/>
      <w:szCs w:val="36"/>
    </w:rPr>
  </w:style>
  <w:style w:type="paragraph" w:customStyle="1" w:styleId="SidebarBulletedCopy">
    <w:name w:val="Sidebar Bulleted Copy"/>
    <w:basedOn w:val="ListParagraph"/>
    <w:qFormat/>
    <w:rsid w:val="00D9469C"/>
    <w:pPr>
      <w:widowControl w:val="0"/>
      <w:numPr>
        <w:numId w:val="7"/>
      </w:numPr>
      <w:autoSpaceDE w:val="0"/>
      <w:autoSpaceDN w:val="0"/>
      <w:adjustRightInd w:val="0"/>
      <w:spacing w:line="240" w:lineRule="exact"/>
      <w:ind w:left="187" w:hanging="187"/>
    </w:pPr>
    <w:rPr>
      <w:rFonts w:ascii="Segoe UI" w:hAnsi="Segoe UI" w:cs="Segoe UI"/>
      <w:color w:val="FFFFFF"/>
      <w:position w:val="1"/>
    </w:rPr>
  </w:style>
  <w:style w:type="paragraph" w:customStyle="1" w:styleId="DocumentType">
    <w:name w:val="Document Type"/>
    <w:basedOn w:val="Normal"/>
    <w:qFormat/>
    <w:rsid w:val="001005EE"/>
    <w:rPr>
      <w:rFonts w:ascii="Segoe UI" w:hAnsi="Segoe UI" w:cs="Segoe UI"/>
    </w:rPr>
  </w:style>
  <w:style w:type="paragraph" w:styleId="Caption">
    <w:name w:val="caption"/>
    <w:basedOn w:val="Normal"/>
    <w:next w:val="Normal"/>
    <w:uiPriority w:val="35"/>
    <w:unhideWhenUsed/>
    <w:qFormat/>
    <w:rsid w:val="008F032E"/>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C8250D"/>
    <w:rPr>
      <w:sz w:val="16"/>
      <w:szCs w:val="16"/>
    </w:rPr>
  </w:style>
  <w:style w:type="paragraph" w:styleId="CommentText">
    <w:name w:val="annotation text"/>
    <w:basedOn w:val="Normal"/>
    <w:link w:val="CommentTextChar"/>
    <w:uiPriority w:val="99"/>
    <w:semiHidden/>
    <w:unhideWhenUsed/>
    <w:rsid w:val="00C8250D"/>
  </w:style>
  <w:style w:type="character" w:customStyle="1" w:styleId="CommentTextChar">
    <w:name w:val="Comment Text Char"/>
    <w:basedOn w:val="DefaultParagraphFont"/>
    <w:link w:val="CommentText"/>
    <w:uiPriority w:val="99"/>
    <w:semiHidden/>
    <w:rsid w:val="00C825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250D"/>
    <w:rPr>
      <w:b/>
      <w:bCs/>
    </w:rPr>
  </w:style>
  <w:style w:type="character" w:customStyle="1" w:styleId="CommentSubjectChar">
    <w:name w:val="Comment Subject Char"/>
    <w:basedOn w:val="CommentTextChar"/>
    <w:link w:val="CommentSubject"/>
    <w:uiPriority w:val="99"/>
    <w:semiHidden/>
    <w:rsid w:val="00C8250D"/>
    <w:rPr>
      <w:rFonts w:ascii="Times New Roman" w:eastAsia="Times New Roman" w:hAnsi="Times New Roman" w:cs="Times New Roman"/>
      <w:b/>
      <w:bCs/>
      <w:sz w:val="20"/>
      <w:szCs w:val="20"/>
    </w:rPr>
  </w:style>
  <w:style w:type="paragraph" w:customStyle="1" w:styleId="ecxmsonormal">
    <w:name w:val="ecxmsonormal"/>
    <w:basedOn w:val="Normal"/>
    <w:rsid w:val="00C8250D"/>
    <w:pPr>
      <w:spacing w:after="324"/>
    </w:pPr>
    <w:rPr>
      <w:sz w:val="24"/>
      <w:szCs w:val="24"/>
    </w:rPr>
  </w:style>
  <w:style w:type="paragraph" w:customStyle="1" w:styleId="ecxmsolistparagraph">
    <w:name w:val="ecxmsolistparagraph"/>
    <w:basedOn w:val="Normal"/>
    <w:rsid w:val="00C8250D"/>
    <w:pPr>
      <w:spacing w:after="324"/>
    </w:pPr>
    <w:rPr>
      <w:sz w:val="24"/>
      <w:szCs w:val="24"/>
    </w:rPr>
  </w:style>
  <w:style w:type="paragraph" w:styleId="Revision">
    <w:name w:val="Revision"/>
    <w:hidden/>
    <w:uiPriority w:val="99"/>
    <w:semiHidden/>
    <w:rsid w:val="00C8250D"/>
    <w:rPr>
      <w:rFonts w:ascii="Times New Roman" w:eastAsia="Times New Roman" w:hAnsi="Times New Roman" w:cs="Times New Roman"/>
      <w:sz w:val="20"/>
      <w:szCs w:val="20"/>
    </w:rPr>
  </w:style>
  <w:style w:type="paragraph" w:styleId="NormalWeb">
    <w:name w:val="Normal (Web)"/>
    <w:basedOn w:val="Normal"/>
    <w:uiPriority w:val="99"/>
    <w:semiHidden/>
    <w:unhideWhenUsed/>
    <w:rsid w:val="002675C9"/>
    <w:pPr>
      <w:spacing w:before="100" w:beforeAutospacing="1" w:after="100" w:afterAutospacing="1"/>
    </w:pPr>
    <w:rPr>
      <w:sz w:val="24"/>
      <w:szCs w:val="24"/>
    </w:rPr>
  </w:style>
  <w:style w:type="character" w:customStyle="1" w:styleId="Heading6Char">
    <w:name w:val="Heading 6 Char"/>
    <w:basedOn w:val="DefaultParagraphFont"/>
    <w:link w:val="Heading6"/>
    <w:uiPriority w:val="9"/>
    <w:semiHidden/>
    <w:rsid w:val="00CA5591"/>
    <w:rPr>
      <w:rFonts w:asciiTheme="majorHAnsi" w:eastAsiaTheme="majorEastAsia" w:hAnsiTheme="majorHAnsi" w:cstheme="majorBidi"/>
      <w:i/>
      <w:iCs/>
      <w:color w:val="243F60" w:themeColor="accent1" w:themeShade="7F"/>
      <w:sz w:val="20"/>
      <w:szCs w:val="20"/>
    </w:rPr>
  </w:style>
  <w:style w:type="character" w:styleId="FollowedHyperlink">
    <w:name w:val="FollowedHyperlink"/>
    <w:basedOn w:val="DefaultParagraphFont"/>
    <w:uiPriority w:val="99"/>
    <w:semiHidden/>
    <w:unhideWhenUsed/>
    <w:rsid w:val="009701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38124">
      <w:bodyDiv w:val="1"/>
      <w:marLeft w:val="0"/>
      <w:marRight w:val="0"/>
      <w:marTop w:val="0"/>
      <w:marBottom w:val="0"/>
      <w:divBdr>
        <w:top w:val="none" w:sz="0" w:space="0" w:color="auto"/>
        <w:left w:val="none" w:sz="0" w:space="0" w:color="auto"/>
        <w:bottom w:val="none" w:sz="0" w:space="0" w:color="auto"/>
        <w:right w:val="none" w:sz="0" w:space="0" w:color="auto"/>
      </w:divBdr>
      <w:divsChild>
        <w:div w:id="2073195478">
          <w:marLeft w:val="0"/>
          <w:marRight w:val="0"/>
          <w:marTop w:val="0"/>
          <w:marBottom w:val="0"/>
          <w:divBdr>
            <w:top w:val="none" w:sz="0" w:space="0" w:color="auto"/>
            <w:left w:val="none" w:sz="0" w:space="0" w:color="auto"/>
            <w:bottom w:val="none" w:sz="0" w:space="0" w:color="auto"/>
            <w:right w:val="none" w:sz="0" w:space="0" w:color="auto"/>
          </w:divBdr>
          <w:divsChild>
            <w:div w:id="1383208968">
              <w:marLeft w:val="0"/>
              <w:marRight w:val="0"/>
              <w:marTop w:val="0"/>
              <w:marBottom w:val="0"/>
              <w:divBdr>
                <w:top w:val="none" w:sz="0" w:space="0" w:color="auto"/>
                <w:left w:val="none" w:sz="0" w:space="0" w:color="auto"/>
                <w:bottom w:val="none" w:sz="0" w:space="0" w:color="auto"/>
                <w:right w:val="none" w:sz="0" w:space="0" w:color="auto"/>
              </w:divBdr>
              <w:divsChild>
                <w:div w:id="667171432">
                  <w:marLeft w:val="0"/>
                  <w:marRight w:val="0"/>
                  <w:marTop w:val="0"/>
                  <w:marBottom w:val="0"/>
                  <w:divBdr>
                    <w:top w:val="none" w:sz="0" w:space="0" w:color="auto"/>
                    <w:left w:val="none" w:sz="0" w:space="0" w:color="auto"/>
                    <w:bottom w:val="none" w:sz="0" w:space="0" w:color="auto"/>
                    <w:right w:val="none" w:sz="0" w:space="0" w:color="auto"/>
                  </w:divBdr>
                  <w:divsChild>
                    <w:div w:id="687753866">
                      <w:marLeft w:val="0"/>
                      <w:marRight w:val="0"/>
                      <w:marTop w:val="0"/>
                      <w:marBottom w:val="0"/>
                      <w:divBdr>
                        <w:top w:val="none" w:sz="0" w:space="0" w:color="auto"/>
                        <w:left w:val="none" w:sz="0" w:space="0" w:color="auto"/>
                        <w:bottom w:val="none" w:sz="0" w:space="0" w:color="auto"/>
                        <w:right w:val="none" w:sz="0" w:space="0" w:color="auto"/>
                      </w:divBdr>
                      <w:divsChild>
                        <w:div w:id="1128663458">
                          <w:marLeft w:val="0"/>
                          <w:marRight w:val="0"/>
                          <w:marTop w:val="0"/>
                          <w:marBottom w:val="0"/>
                          <w:divBdr>
                            <w:top w:val="none" w:sz="0" w:space="0" w:color="auto"/>
                            <w:left w:val="none" w:sz="0" w:space="0" w:color="auto"/>
                            <w:bottom w:val="none" w:sz="0" w:space="0" w:color="auto"/>
                            <w:right w:val="none" w:sz="0" w:space="0" w:color="auto"/>
                          </w:divBdr>
                          <w:divsChild>
                            <w:div w:id="1388263246">
                              <w:marLeft w:val="0"/>
                              <w:marRight w:val="0"/>
                              <w:marTop w:val="0"/>
                              <w:marBottom w:val="0"/>
                              <w:divBdr>
                                <w:top w:val="none" w:sz="0" w:space="0" w:color="auto"/>
                                <w:left w:val="none" w:sz="0" w:space="0" w:color="auto"/>
                                <w:bottom w:val="none" w:sz="0" w:space="0" w:color="auto"/>
                                <w:right w:val="none" w:sz="0" w:space="0" w:color="auto"/>
                              </w:divBdr>
                              <w:divsChild>
                                <w:div w:id="610402763">
                                  <w:marLeft w:val="0"/>
                                  <w:marRight w:val="0"/>
                                  <w:marTop w:val="0"/>
                                  <w:marBottom w:val="0"/>
                                  <w:divBdr>
                                    <w:top w:val="none" w:sz="0" w:space="0" w:color="auto"/>
                                    <w:left w:val="none" w:sz="0" w:space="0" w:color="auto"/>
                                    <w:bottom w:val="none" w:sz="0" w:space="0" w:color="auto"/>
                                    <w:right w:val="none" w:sz="0" w:space="0" w:color="auto"/>
                                  </w:divBdr>
                                  <w:divsChild>
                                    <w:div w:id="1109667030">
                                      <w:marLeft w:val="0"/>
                                      <w:marRight w:val="0"/>
                                      <w:marTop w:val="0"/>
                                      <w:marBottom w:val="0"/>
                                      <w:divBdr>
                                        <w:top w:val="none" w:sz="0" w:space="0" w:color="auto"/>
                                        <w:left w:val="none" w:sz="0" w:space="0" w:color="auto"/>
                                        <w:bottom w:val="none" w:sz="0" w:space="0" w:color="auto"/>
                                        <w:right w:val="none" w:sz="0" w:space="0" w:color="auto"/>
                                      </w:divBdr>
                                      <w:divsChild>
                                        <w:div w:id="269822407">
                                          <w:marLeft w:val="0"/>
                                          <w:marRight w:val="0"/>
                                          <w:marTop w:val="0"/>
                                          <w:marBottom w:val="0"/>
                                          <w:divBdr>
                                            <w:top w:val="none" w:sz="0" w:space="0" w:color="auto"/>
                                            <w:left w:val="none" w:sz="0" w:space="0" w:color="auto"/>
                                            <w:bottom w:val="none" w:sz="0" w:space="0" w:color="auto"/>
                                            <w:right w:val="none" w:sz="0" w:space="0" w:color="auto"/>
                                          </w:divBdr>
                                          <w:divsChild>
                                            <w:div w:id="1096053138">
                                              <w:marLeft w:val="0"/>
                                              <w:marRight w:val="0"/>
                                              <w:marTop w:val="0"/>
                                              <w:marBottom w:val="0"/>
                                              <w:divBdr>
                                                <w:top w:val="none" w:sz="0" w:space="0" w:color="auto"/>
                                                <w:left w:val="none" w:sz="0" w:space="0" w:color="auto"/>
                                                <w:bottom w:val="none" w:sz="0" w:space="0" w:color="auto"/>
                                                <w:right w:val="none" w:sz="0" w:space="0" w:color="auto"/>
                                              </w:divBdr>
                                              <w:divsChild>
                                                <w:div w:id="583492079">
                                                  <w:marLeft w:val="0"/>
                                                  <w:marRight w:val="0"/>
                                                  <w:marTop w:val="0"/>
                                                  <w:marBottom w:val="0"/>
                                                  <w:divBdr>
                                                    <w:top w:val="none" w:sz="0" w:space="0" w:color="auto"/>
                                                    <w:left w:val="none" w:sz="0" w:space="0" w:color="auto"/>
                                                    <w:bottom w:val="none" w:sz="0" w:space="0" w:color="auto"/>
                                                    <w:right w:val="none" w:sz="0" w:space="0" w:color="auto"/>
                                                  </w:divBdr>
                                                  <w:divsChild>
                                                    <w:div w:id="1678648867">
                                                      <w:marLeft w:val="0"/>
                                                      <w:marRight w:val="300"/>
                                                      <w:marTop w:val="0"/>
                                                      <w:marBottom w:val="0"/>
                                                      <w:divBdr>
                                                        <w:top w:val="none" w:sz="0" w:space="0" w:color="auto"/>
                                                        <w:left w:val="none" w:sz="0" w:space="0" w:color="auto"/>
                                                        <w:bottom w:val="none" w:sz="0" w:space="0" w:color="auto"/>
                                                        <w:right w:val="none" w:sz="0" w:space="0" w:color="auto"/>
                                                      </w:divBdr>
                                                      <w:divsChild>
                                                        <w:div w:id="606471351">
                                                          <w:marLeft w:val="0"/>
                                                          <w:marRight w:val="0"/>
                                                          <w:marTop w:val="0"/>
                                                          <w:marBottom w:val="0"/>
                                                          <w:divBdr>
                                                            <w:top w:val="none" w:sz="0" w:space="0" w:color="auto"/>
                                                            <w:left w:val="none" w:sz="0" w:space="0" w:color="auto"/>
                                                            <w:bottom w:val="none" w:sz="0" w:space="0" w:color="auto"/>
                                                            <w:right w:val="none" w:sz="0" w:space="0" w:color="auto"/>
                                                          </w:divBdr>
                                                          <w:divsChild>
                                                            <w:div w:id="479998393">
                                                              <w:marLeft w:val="0"/>
                                                              <w:marRight w:val="0"/>
                                                              <w:marTop w:val="0"/>
                                                              <w:marBottom w:val="0"/>
                                                              <w:divBdr>
                                                                <w:top w:val="none" w:sz="0" w:space="0" w:color="auto"/>
                                                                <w:left w:val="none" w:sz="0" w:space="0" w:color="auto"/>
                                                                <w:bottom w:val="none" w:sz="0" w:space="0" w:color="auto"/>
                                                                <w:right w:val="none" w:sz="0" w:space="0" w:color="auto"/>
                                                              </w:divBdr>
                                                              <w:divsChild>
                                                                <w:div w:id="876043998">
                                                                  <w:marLeft w:val="0"/>
                                                                  <w:marRight w:val="0"/>
                                                                  <w:marTop w:val="0"/>
                                                                  <w:marBottom w:val="0"/>
                                                                  <w:divBdr>
                                                                    <w:top w:val="none" w:sz="0" w:space="0" w:color="auto"/>
                                                                    <w:left w:val="none" w:sz="0" w:space="0" w:color="auto"/>
                                                                    <w:bottom w:val="none" w:sz="0" w:space="0" w:color="auto"/>
                                                                    <w:right w:val="none" w:sz="0" w:space="0" w:color="auto"/>
                                                                  </w:divBdr>
                                                                  <w:divsChild>
                                                                    <w:div w:id="1551259906">
                                                                      <w:marLeft w:val="0"/>
                                                                      <w:marRight w:val="0"/>
                                                                      <w:marTop w:val="0"/>
                                                                      <w:marBottom w:val="360"/>
                                                                      <w:divBdr>
                                                                        <w:top w:val="single" w:sz="6" w:space="0" w:color="CCCCCC"/>
                                                                        <w:left w:val="none" w:sz="0" w:space="0" w:color="auto"/>
                                                                        <w:bottom w:val="none" w:sz="0" w:space="0" w:color="auto"/>
                                                                        <w:right w:val="none" w:sz="0" w:space="0" w:color="auto"/>
                                                                      </w:divBdr>
                                                                      <w:divsChild>
                                                                        <w:div w:id="30694335">
                                                                          <w:marLeft w:val="0"/>
                                                                          <w:marRight w:val="0"/>
                                                                          <w:marTop w:val="0"/>
                                                                          <w:marBottom w:val="0"/>
                                                                          <w:divBdr>
                                                                            <w:top w:val="none" w:sz="0" w:space="0" w:color="auto"/>
                                                                            <w:left w:val="none" w:sz="0" w:space="0" w:color="auto"/>
                                                                            <w:bottom w:val="none" w:sz="0" w:space="0" w:color="auto"/>
                                                                            <w:right w:val="none" w:sz="0" w:space="0" w:color="auto"/>
                                                                          </w:divBdr>
                                                                          <w:divsChild>
                                                                            <w:div w:id="1433165097">
                                                                              <w:marLeft w:val="0"/>
                                                                              <w:marRight w:val="0"/>
                                                                              <w:marTop w:val="0"/>
                                                                              <w:marBottom w:val="0"/>
                                                                              <w:divBdr>
                                                                                <w:top w:val="none" w:sz="0" w:space="0" w:color="auto"/>
                                                                                <w:left w:val="none" w:sz="0" w:space="0" w:color="auto"/>
                                                                                <w:bottom w:val="none" w:sz="0" w:space="0" w:color="auto"/>
                                                                                <w:right w:val="none" w:sz="0" w:space="0" w:color="auto"/>
                                                                              </w:divBdr>
                                                                              <w:divsChild>
                                                                                <w:div w:id="1600407632">
                                                                                  <w:marLeft w:val="0"/>
                                                                                  <w:marRight w:val="0"/>
                                                                                  <w:marTop w:val="0"/>
                                                                                  <w:marBottom w:val="0"/>
                                                                                  <w:divBdr>
                                                                                    <w:top w:val="none" w:sz="0" w:space="0" w:color="auto"/>
                                                                                    <w:left w:val="none" w:sz="0" w:space="0" w:color="auto"/>
                                                                                    <w:bottom w:val="none" w:sz="0" w:space="0" w:color="auto"/>
                                                                                    <w:right w:val="none" w:sz="0" w:space="0" w:color="auto"/>
                                                                                  </w:divBdr>
                                                                                  <w:divsChild>
                                                                                    <w:div w:id="706879272">
                                                                                      <w:marLeft w:val="0"/>
                                                                                      <w:marRight w:val="0"/>
                                                                                      <w:marTop w:val="0"/>
                                                                                      <w:marBottom w:val="0"/>
                                                                                      <w:divBdr>
                                                                                        <w:top w:val="none" w:sz="0" w:space="0" w:color="auto"/>
                                                                                        <w:left w:val="none" w:sz="0" w:space="0" w:color="auto"/>
                                                                                        <w:bottom w:val="none" w:sz="0" w:space="0" w:color="auto"/>
                                                                                        <w:right w:val="none" w:sz="0" w:space="0" w:color="auto"/>
                                                                                      </w:divBdr>
                                                                                      <w:divsChild>
                                                                                        <w:div w:id="709035006">
                                                                                          <w:marLeft w:val="0"/>
                                                                                          <w:marRight w:val="0"/>
                                                                                          <w:marTop w:val="0"/>
                                                                                          <w:marBottom w:val="0"/>
                                                                                          <w:divBdr>
                                                                                            <w:top w:val="none" w:sz="0" w:space="0" w:color="auto"/>
                                                                                            <w:left w:val="none" w:sz="0" w:space="0" w:color="auto"/>
                                                                                            <w:bottom w:val="none" w:sz="0" w:space="0" w:color="auto"/>
                                                                                            <w:right w:val="none" w:sz="0" w:space="0" w:color="auto"/>
                                                                                          </w:divBdr>
                                                                                          <w:divsChild>
                                                                                            <w:div w:id="1988507796">
                                                                                              <w:marLeft w:val="0"/>
                                                                                              <w:marRight w:val="0"/>
                                                                                              <w:marTop w:val="0"/>
                                                                                              <w:marBottom w:val="0"/>
                                                                                              <w:divBdr>
                                                                                                <w:top w:val="none" w:sz="0" w:space="0" w:color="auto"/>
                                                                                                <w:left w:val="none" w:sz="0" w:space="0" w:color="auto"/>
                                                                                                <w:bottom w:val="none" w:sz="0" w:space="0" w:color="auto"/>
                                                                                                <w:right w:val="none" w:sz="0" w:space="0" w:color="auto"/>
                                                                                              </w:divBdr>
                                                                                              <w:divsChild>
                                                                                                <w:div w:id="2054844540">
                                                                                                  <w:marLeft w:val="0"/>
                                                                                                  <w:marRight w:val="0"/>
                                                                                                  <w:marTop w:val="0"/>
                                                                                                  <w:marBottom w:val="0"/>
                                                                                                  <w:divBdr>
                                                                                                    <w:top w:val="none" w:sz="0" w:space="0" w:color="auto"/>
                                                                                                    <w:left w:val="none" w:sz="0" w:space="0" w:color="auto"/>
                                                                                                    <w:bottom w:val="none" w:sz="0" w:space="0" w:color="auto"/>
                                                                                                    <w:right w:val="none" w:sz="0" w:space="0" w:color="auto"/>
                                                                                                  </w:divBdr>
                                                                                                  <w:divsChild>
                                                                                                    <w:div w:id="961570506">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705239">
      <w:bodyDiv w:val="1"/>
      <w:marLeft w:val="0"/>
      <w:marRight w:val="0"/>
      <w:marTop w:val="0"/>
      <w:marBottom w:val="0"/>
      <w:divBdr>
        <w:top w:val="none" w:sz="0" w:space="0" w:color="auto"/>
        <w:left w:val="none" w:sz="0" w:space="0" w:color="auto"/>
        <w:bottom w:val="none" w:sz="0" w:space="0" w:color="auto"/>
        <w:right w:val="none" w:sz="0" w:space="0" w:color="auto"/>
      </w:divBdr>
      <w:divsChild>
        <w:div w:id="651442688">
          <w:marLeft w:val="0"/>
          <w:marRight w:val="0"/>
          <w:marTop w:val="75"/>
          <w:marBottom w:val="75"/>
          <w:divBdr>
            <w:top w:val="none" w:sz="0" w:space="0" w:color="auto"/>
            <w:left w:val="none" w:sz="0" w:space="0" w:color="auto"/>
            <w:bottom w:val="none" w:sz="0" w:space="0" w:color="auto"/>
            <w:right w:val="none" w:sz="0" w:space="0" w:color="auto"/>
          </w:divBdr>
          <w:divsChild>
            <w:div w:id="20348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5056">
      <w:bodyDiv w:val="1"/>
      <w:marLeft w:val="0"/>
      <w:marRight w:val="0"/>
      <w:marTop w:val="0"/>
      <w:marBottom w:val="0"/>
      <w:divBdr>
        <w:top w:val="none" w:sz="0" w:space="0" w:color="auto"/>
        <w:left w:val="none" w:sz="0" w:space="0" w:color="auto"/>
        <w:bottom w:val="none" w:sz="0" w:space="0" w:color="auto"/>
        <w:right w:val="none" w:sz="0" w:space="0" w:color="auto"/>
      </w:divBdr>
    </w:div>
    <w:div w:id="749810267">
      <w:bodyDiv w:val="1"/>
      <w:marLeft w:val="0"/>
      <w:marRight w:val="0"/>
      <w:marTop w:val="0"/>
      <w:marBottom w:val="0"/>
      <w:divBdr>
        <w:top w:val="none" w:sz="0" w:space="0" w:color="auto"/>
        <w:left w:val="none" w:sz="0" w:space="0" w:color="auto"/>
        <w:bottom w:val="none" w:sz="0" w:space="0" w:color="auto"/>
        <w:right w:val="none" w:sz="0" w:space="0" w:color="auto"/>
      </w:divBdr>
    </w:div>
    <w:div w:id="2042434894">
      <w:bodyDiv w:val="1"/>
      <w:marLeft w:val="0"/>
      <w:marRight w:val="0"/>
      <w:marTop w:val="0"/>
      <w:marBottom w:val="0"/>
      <w:divBdr>
        <w:top w:val="none" w:sz="0" w:space="0" w:color="auto"/>
        <w:left w:val="none" w:sz="0" w:space="0" w:color="auto"/>
        <w:bottom w:val="none" w:sz="0" w:space="0" w:color="auto"/>
        <w:right w:val="none" w:sz="0" w:space="0" w:color="auto"/>
      </w:divBdr>
      <w:divsChild>
        <w:div w:id="679745798">
          <w:marLeft w:val="0"/>
          <w:marRight w:val="0"/>
          <w:marTop w:val="0"/>
          <w:marBottom w:val="0"/>
          <w:divBdr>
            <w:top w:val="none" w:sz="0" w:space="0" w:color="auto"/>
            <w:left w:val="none" w:sz="0" w:space="0" w:color="auto"/>
            <w:bottom w:val="single" w:sz="12" w:space="0" w:color="00264A"/>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www.microsoft.com/en-us/dynamics/about.asp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linkedin.com/company/emit-technologies" TargetMode="External"/><Relationship Id="rId17" Type="http://schemas.openxmlformats.org/officeDocument/2006/relationships/hyperlink" Target="http://www.microsoft.com/en-us/dynamics/contact-us.asp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forbes.com/sites/microsoftdynamics/2013/02/04/building-visibility-one-person-at-a-time/" TargetMode="External"/><Relationship Id="rId20" Type="http://schemas.openxmlformats.org/officeDocument/2006/relationships/hyperlink" Target="http://www.microsoft.com/dynamic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microsoft.com/en-us/dynamics/erp-small-midsize-business.asp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microsoft.com/dynam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icrosoft.com/en-us/dynamics/manufacturing.aspx"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EF95CE5A3144D8DAF6095A9CCFD45" ma:contentTypeVersion="0" ma:contentTypeDescription="Create a new document." ma:contentTypeScope="" ma:versionID="34d53f3311f7836670def49d89682295">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7A9BA3-5274-4782-88D6-3DBAF2912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9A13C0-6F25-4314-9A02-BF74FC89978B}">
  <ds:schemaRefs>
    <ds:schemaRef ds:uri="http://schemas.microsoft.com/sharepoint/v3/contenttype/forms"/>
  </ds:schemaRefs>
</ds:datastoreItem>
</file>

<file path=customXml/itemProps3.xml><?xml version="1.0" encoding="utf-8"?>
<ds:datastoreItem xmlns:ds="http://schemas.openxmlformats.org/officeDocument/2006/customXml" ds:itemID="{3E4E5DD8-5050-4391-8AED-866294F0553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2014-09-04T22:05:00Z</dcterms:created>
  <dcterms:modified xsi:type="dcterms:W3CDTF">2014-09-04T22:05:00Z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0x010100ECAEF95CE5A3144D8DAF6095A9CCFD45</vt:lpwstr>
  </property>
</Properties>
</file>